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550B53">
        <w:rPr>
          <w:rFonts w:ascii="方正小标宋简体" w:eastAsia="方正小标宋简体" w:hint="eastAsia"/>
          <w:sz w:val="44"/>
          <w:szCs w:val="44"/>
        </w:rPr>
        <w:t>五尧</w:t>
      </w:r>
      <w:r>
        <w:rPr>
          <w:rFonts w:ascii="方正小标宋简体" w:eastAsia="方正小标宋简体" w:hint="eastAsia"/>
          <w:sz w:val="44"/>
          <w:szCs w:val="44"/>
        </w:rPr>
        <w:t>乡行政处罚事项清单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494" w:rsidRDefault="00057494" w:rsidP="00CE6173">
      <w:r>
        <w:separator/>
      </w:r>
    </w:p>
  </w:endnote>
  <w:endnote w:type="continuationSeparator" w:id="1">
    <w:p w:rsidR="00057494" w:rsidRDefault="00057494"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494" w:rsidRDefault="00057494" w:rsidP="00CE6173">
      <w:r>
        <w:separator/>
      </w:r>
    </w:p>
  </w:footnote>
  <w:footnote w:type="continuationSeparator" w:id="1">
    <w:p w:rsidR="00057494" w:rsidRDefault="00057494"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057494"/>
    <w:rsid w:val="00550B53"/>
    <w:rsid w:val="00587600"/>
    <w:rsid w:val="00961D9E"/>
    <w:rsid w:val="00CE6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2020-10-29T07:40:00Z</dcterms:modified>
</cp:coreProperties>
</file>