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莲池区民政局重大事项行政执法流程图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50165</wp:posOffset>
                </wp:positionV>
                <wp:extent cx="3504565" cy="856615"/>
                <wp:effectExtent l="6350" t="6350" r="1333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85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立案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接到举报或监督过程中发现问题立案审查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15pt;margin-top:3.95pt;height:67.45pt;width:275.95pt;z-index:251659264;v-text-anchor:middle;mso-width-relative:page;mso-height-relative:page;" fillcolor="#FFFFFF [3201]" filled="t" stroked="t" coordsize="21600,21600" o:gfxdata="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1+sOtcA&#10;AAAJAQAADwAAAAAAAAABACAAAAAiAAAAZHJzL2Rvd25yZXYueG1sUEsBAhQAFAAAAAgAh07iQAkl&#10;kOpZAgAAsQQAAA4AAAAAAAAAAQAgAAAAJg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立案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接到举报或监督过程中发现问题立案审查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158750</wp:posOffset>
                </wp:positionV>
                <wp:extent cx="0" cy="447675"/>
                <wp:effectExtent l="50800" t="0" r="635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2835" y="1991995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2pt;margin-top:12.5pt;height:35.25pt;width:0pt;z-index:251665408;mso-width-relative:page;mso-height-relative:page;" filled="f" stroked="t" coordsize="21600,21600" o:gfxdata="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6uSW1QAAAAkBAAAPAAAAAAAAAAEAIAAAACIAAABkcnMvZG93bnJl&#10;di54bWxQSwECFAAUAAAACACHTuJAdVjMEwACAACuAwAADgAAAAAAAAABACAAAAAkAQAAZHJzL2Uy&#10;b0RvYy54bWxQSwUGAAAAAAYABgBZAQAAl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93345</wp:posOffset>
                </wp:positionV>
                <wp:extent cx="5780405" cy="838200"/>
                <wp:effectExtent l="6350" t="6350" r="2349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9980" y="2011045"/>
                          <a:ext cx="578040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调查取证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2名以上执法人员开展调查，收集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证据，调查终结，承办人写出调查报告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4pt;margin-top:7.35pt;height:66pt;width:455.15pt;z-index:251658240;v-text-anchor:middle;mso-width-relative:page;mso-height-relative:page;" fillcolor="#FFFFFF [3201]" filled="t" stroked="t" coordsize="21600,21600" o:gfxdata="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OyoxtYAAAAKAQAADwAAAAAAAAABACAAAAAiAAAAZHJzL2Rvd25yZXYueG1sUEsBAhQAFAAA&#10;AAgAh07iQIE4LuBjAgAAvQQAAA4AAAAAAAAAAQAgAAAAJQEAAGRycy9lMm9Eb2MueG1sUEsFBgAA&#10;AAAGAAYAWQEAAPo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调查取证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2名以上执法人员开展调查，收集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证据，调查终结，承办人写出调查报告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theme="minorBidi"/>
          <w:kern w:val="2"/>
          <w:sz w:val="44"/>
          <w:szCs w:val="24"/>
          <w:lang w:val="en-US" w:eastAsia="zh-CN" w:bidi="ar-SA"/>
        </w:rPr>
        <w:tab/>
      </w:r>
    </w:p>
    <w:tbl>
      <w:tblPr>
        <w:tblStyle w:val="4"/>
        <w:tblpPr w:leftFromText="180" w:rightFromText="180" w:vertAnchor="text" w:horzAnchor="page" w:tblpX="1110" w:tblpY="3126"/>
        <w:tblOverlap w:val="never"/>
        <w:tblW w:w="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60" w:hRule="atLeast"/>
        </w:trPr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1002030</wp:posOffset>
                      </wp:positionV>
                      <wp:extent cx="695325" cy="0"/>
                      <wp:effectExtent l="0" t="48895" r="9525" b="6540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108835" y="5588635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10.6pt;margin-top:78.9pt;height:0pt;width:54.75pt;z-index:251663360;mso-width-relative:page;mso-height-relative:page;" filled="f" stroked="t" coordsize="21600,21600" o:gfxdata="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XaTG2AAAAAsBAAAPAAAAAAAAAAEAIAAAACIAAABk&#10;cnMvZG93bnJldi54bWxQSwECFAAUAAAACACHTuJAoxZtzwYCAAC5AwAADgAAAAAAAAABACAAAAAn&#10;AQAAZHJzL2Uyb0RvYy54bWxQSwUGAAAAAAYABgBZAQAAnw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被告知人拒绝签名的，应当由业务主管单位或见证人见证，在送达回证上注明拒绝签名的理由。无法告知的，采取公告送达。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79375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6460" y="400558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45pt;margin-top:6.25pt;height:0pt;width:0pt;z-index:251660288;mso-width-relative:page;mso-height-relative:page;" filled="f" stroked="t" coordsize="21600,21600" o:gfxdata="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k90V9QAAAAJAQAADwAAAAAAAAABACAAAAAi&#10;AAAAZHJzL2Rvd25yZXYueG1sUEsBAhQAFAAAAAgAh07iQAyhsu3VAQAAaQMAAA4AAAAAAAAAAQAg&#10;AAAAIwEAAGRycy9lMm9Eb2MueG1sUEsFBgAAAAAGAAYAWQEAAG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</w:t>
      </w:r>
      <w:r>
        <w:rPr>
          <w:rFonts w:hint="eastAsia"/>
          <w:sz w:val="21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189865</wp:posOffset>
                </wp:positionV>
                <wp:extent cx="0" cy="457200"/>
                <wp:effectExtent l="50800" t="0" r="635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2835" y="3283585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95pt;margin-top:14.95pt;height:36pt;width:0pt;z-index:251661312;mso-width-relative:page;mso-height-relative:page;" filled="f" stroked="t" coordsize="21600,21600" o:gfxdata="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p9AbtUAAAAKAQAADwAAAAAAAAABACAAAAAiAAAAZHJzL2Rvd25yZXYueG1s&#10;UEsBAhQAFAAAAAgAh07iQPmoVXv7AQAAsAMAAA4AAAAAAAAAAQAgAAAAJAEAAGRycy9lMm9Eb2Mu&#10;eG1sUEsFBgAAAAAGAAYAWQEAAJE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4695" w:tblpY="7945"/>
        <w:tblOverlap w:val="never"/>
        <w:tblW w:w="2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执行处罚</w:t>
            </w:r>
          </w:p>
        </w:tc>
      </w:tr>
    </w:tbl>
    <w:tbl>
      <w:tblPr>
        <w:tblStyle w:val="4"/>
        <w:tblpPr w:leftFromText="180" w:rightFromText="180" w:vertAnchor="text" w:horzAnchor="page" w:tblpX="4410" w:tblpY="5785"/>
        <w:tblOverlap w:val="never"/>
        <w:tblW w:w="2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送达处罚决定书</w:t>
            </w:r>
          </w:p>
        </w:tc>
      </w:tr>
    </w:tbl>
    <w:tbl>
      <w:tblPr>
        <w:tblStyle w:val="4"/>
        <w:tblpPr w:leftFromText="180" w:rightFromText="180" w:vertAnchor="text" w:horzAnchor="page" w:tblpX="4540" w:tblpY="2701"/>
        <w:tblOverlap w:val="never"/>
        <w:tblW w:w="2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" w:hRule="atLeast"/>
        </w:trPr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1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11430</wp:posOffset>
                      </wp:positionV>
                      <wp:extent cx="590550" cy="0"/>
                      <wp:effectExtent l="0" t="48895" r="0" b="6540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0085" y="561721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6.6pt;margin-top:0.9pt;height:0pt;width:46.5pt;z-index:251664384;mso-width-relative:page;mso-height-relative:page;" filled="f" stroked="t" coordsize="21600,21600" o:gfxdata="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lPV6NUAAAAHAQAADwAAAAAAAAABACAAAAAiAAAAZHJzL2Rvd25yZXYueG1sUEsBAhQA&#10;FAAAAAgAh07iQMe8CO/1AQAAnQMAAA4AAAAAAAAAAQAgAAAAJAEAAGRycy9lMm9Eb2MueG1sUEsF&#10;BgAAAAAGAAYAWQEAAIs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 w:eastAsia="zh-CN"/>
              </w:rPr>
              <w:t>送达处罚告知书</w:t>
            </w:r>
          </w:p>
        </w:tc>
      </w:tr>
    </w:tbl>
    <w:tbl>
      <w:tblPr>
        <w:tblStyle w:val="4"/>
        <w:tblpPr w:leftFromText="180" w:rightFromText="180" w:vertAnchor="text" w:horzAnchor="page" w:tblpX="8115" w:tblpY="1561"/>
        <w:tblOverlap w:val="never"/>
        <w:tblW w:w="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0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告知当事人应有陈述、申辩和要求听证的权利并签字。当事人自签收告知书或者被告知后三日内，公告送达自发布之日起六十日内，不提出申辩的，视为放弃陈述、申辩、听证。</w:t>
            </w:r>
          </w:p>
        </w:tc>
      </w:tr>
    </w:tbl>
    <w:tbl>
      <w:tblPr>
        <w:tblStyle w:val="4"/>
        <w:tblpPr w:leftFromText="180" w:rightFromText="180" w:vertAnchor="text" w:horzAnchor="page" w:tblpX="4320" w:tblpY="221"/>
        <w:tblOverlap w:val="never"/>
        <w:tblW w:w="2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0" w:hRule="atLeast"/>
        </w:trPr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民政局领导审查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4212590</wp:posOffset>
                </wp:positionV>
                <wp:extent cx="0" cy="847725"/>
                <wp:effectExtent l="50800" t="0" r="6350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4260" y="781431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2pt;margin-top:331.7pt;height:66.75pt;width:0pt;z-index:251667456;mso-width-relative:page;mso-height-relative:page;" filled="f" stroked="t" coordsize="21600,21600" o:gfxdata="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c3NP1wAAAAsBAAAPAAAAAAAAAAEAIAAAACIAAABkcnMvZG93bnJl&#10;di54bWxQSwECFAAUAAAACACHTuJAM0b0z/4BAACuAwAADgAAAAAAAAABACAAAAAmAQAAZHJzL2Uy&#10;b0RvYy54bWxQSwUGAAAAAAYABgBZAQAAl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2284095</wp:posOffset>
                </wp:positionV>
                <wp:extent cx="0" cy="1419225"/>
                <wp:effectExtent l="50800" t="0" r="635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3310" y="5866765"/>
                          <a:ext cx="0" cy="1419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5pt;margin-top:179.85pt;height:111.75pt;width:0pt;z-index:251666432;mso-width-relative:page;mso-height-relative:page;" filled="f" stroked="t" coordsize="21600,21600" o:gfxdata="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KAI+zXAAAACwEAAA8AAAAAAAAAAQAgAAAAIgAAAGRycy9kb3du&#10;cmV2LnhtbFBLAQIUABQAAAAIAIdO4kBpfXzaAAIAAK8DAAAOAAAAAAAAAAEAIAAAACYBAABkcnMv&#10;ZTJvRG9jLnhtbFBLBQYAAAAABgAGAFkBAACY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681990</wp:posOffset>
                </wp:positionV>
                <wp:extent cx="0" cy="1047750"/>
                <wp:effectExtent l="50800" t="0" r="635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3310" y="428371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45pt;margin-top:53.7pt;height:82.5pt;width:0pt;z-index:251662336;mso-width-relative:page;mso-height-relative:page;" filled="f" stroked="t" coordsize="21600,21600" o:gfxdata="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zNMR1gAAAAsBAAAPAAAAAAAAAAEAIAAAACIAAABkcnMvZG93bnJl&#10;di54bWxQSwECFAAUAAAACACHTuJAJLpyhP8BAACxAwAADgAAAAAAAAABACAAAAAlAQAAZHJzL2Uy&#10;b0RvYy54bWxQSwUGAAAAAAYABgBZAQAAl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6377"/>
    <w:rsid w:val="095E3EFC"/>
    <w:rsid w:val="0D724A98"/>
    <w:rsid w:val="0F036964"/>
    <w:rsid w:val="0F1E335E"/>
    <w:rsid w:val="10C94061"/>
    <w:rsid w:val="114E67A5"/>
    <w:rsid w:val="11B405AD"/>
    <w:rsid w:val="153E0C8F"/>
    <w:rsid w:val="1B775D5C"/>
    <w:rsid w:val="1C4D2747"/>
    <w:rsid w:val="1D691539"/>
    <w:rsid w:val="1E204251"/>
    <w:rsid w:val="1F933241"/>
    <w:rsid w:val="204047CE"/>
    <w:rsid w:val="235E21DF"/>
    <w:rsid w:val="2BE90E26"/>
    <w:rsid w:val="2C017CDA"/>
    <w:rsid w:val="2CB470BF"/>
    <w:rsid w:val="2DF736C7"/>
    <w:rsid w:val="2E8D61C3"/>
    <w:rsid w:val="2FE111DA"/>
    <w:rsid w:val="312545E8"/>
    <w:rsid w:val="31FC51B7"/>
    <w:rsid w:val="32C34310"/>
    <w:rsid w:val="390F7F51"/>
    <w:rsid w:val="3DB55C58"/>
    <w:rsid w:val="40B92CF8"/>
    <w:rsid w:val="43971C9E"/>
    <w:rsid w:val="481D362A"/>
    <w:rsid w:val="484564AE"/>
    <w:rsid w:val="498A6F52"/>
    <w:rsid w:val="4BDB52C7"/>
    <w:rsid w:val="4C532D74"/>
    <w:rsid w:val="4DBC40F9"/>
    <w:rsid w:val="4DBC74C3"/>
    <w:rsid w:val="4FBE1637"/>
    <w:rsid w:val="50481F62"/>
    <w:rsid w:val="522834F8"/>
    <w:rsid w:val="53DE3409"/>
    <w:rsid w:val="59C3642F"/>
    <w:rsid w:val="5A5D0AB2"/>
    <w:rsid w:val="5B956ED9"/>
    <w:rsid w:val="5D926329"/>
    <w:rsid w:val="5DBF3EF2"/>
    <w:rsid w:val="602C6716"/>
    <w:rsid w:val="639E5E01"/>
    <w:rsid w:val="6768080A"/>
    <w:rsid w:val="69E47A81"/>
    <w:rsid w:val="716C365B"/>
    <w:rsid w:val="72106988"/>
    <w:rsid w:val="72EA5FBB"/>
    <w:rsid w:val="746F076C"/>
    <w:rsid w:val="748D7D5B"/>
    <w:rsid w:val="76805B8E"/>
    <w:rsid w:val="7A445EC4"/>
    <w:rsid w:val="7AB82528"/>
    <w:rsid w:val="7D844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2018-06-25T02:34:00Z</cp:lastPrinted>
  <dcterms:modified xsi:type="dcterms:W3CDTF">2018-06-26T03:44:05Z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