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33" w:rsidRPr="00F0446D" w:rsidRDefault="00626133">
      <w:pPr>
        <w:jc w:val="center"/>
        <w:rPr>
          <w:rFonts w:ascii="方正小标宋简体" w:eastAsia="方正小标宋简体" w:hAnsi="方正小标宋简体" w:cs="方正小标宋简体"/>
          <w:sz w:val="40"/>
          <w:szCs w:val="40"/>
        </w:rPr>
      </w:pPr>
      <w:r w:rsidRPr="00F0446D">
        <w:rPr>
          <w:rFonts w:ascii="方正小标宋简体" w:eastAsia="方正小标宋简体" w:hAnsi="方正小标宋简体" w:cs="方正小标宋简体" w:hint="eastAsia"/>
          <w:sz w:val="40"/>
          <w:szCs w:val="40"/>
        </w:rPr>
        <w:t>保定市生态环境局莲池区分局行政执法事项清单</w:t>
      </w:r>
    </w:p>
    <w:p w:rsidR="00626133" w:rsidRPr="00F0446D" w:rsidRDefault="00626133">
      <w:pPr>
        <w:jc w:val="center"/>
        <w:rPr>
          <w:rFonts w:ascii="仿宋_GB2312" w:eastAsia="仿宋_GB2312" w:hAnsi="仿宋_GB2312" w:cs="仿宋_GB2312"/>
          <w:sz w:val="32"/>
          <w:szCs w:val="32"/>
        </w:rPr>
      </w:pPr>
      <w:r w:rsidRPr="00F0446D">
        <w:rPr>
          <w:rFonts w:ascii="仿宋_GB2312" w:eastAsia="仿宋_GB2312" w:hAnsi="仿宋_GB2312" w:cs="仿宋_GB2312" w:hint="eastAsia"/>
          <w:sz w:val="32"/>
          <w:szCs w:val="32"/>
        </w:rPr>
        <w:t>（</w:t>
      </w:r>
      <w:r w:rsidRPr="00F0446D">
        <w:rPr>
          <w:rFonts w:ascii="仿宋_GB2312" w:eastAsia="仿宋_GB2312" w:hAnsi="仿宋_GB2312" w:cs="仿宋_GB2312"/>
          <w:sz w:val="32"/>
          <w:szCs w:val="32"/>
        </w:rPr>
        <w:t>2022</w:t>
      </w:r>
      <w:r w:rsidRPr="00F0446D">
        <w:rPr>
          <w:rFonts w:ascii="仿宋_GB2312" w:eastAsia="仿宋_GB2312" w:hAnsi="仿宋_GB2312" w:cs="仿宋_GB2312" w:hint="eastAsia"/>
          <w:sz w:val="32"/>
          <w:szCs w:val="32"/>
        </w:rPr>
        <w:t>年版）</w:t>
      </w:r>
    </w:p>
    <w:tbl>
      <w:tblPr>
        <w:tblpPr w:leftFromText="180" w:rightFromText="180" w:vertAnchor="text" w:horzAnchor="page" w:tblpXSpec="center" w:tblpY="1173"/>
        <w:tblOverlap w:val="never"/>
        <w:tblW w:w="14235" w:type="dxa"/>
        <w:jc w:val="center"/>
        <w:tblLayout w:type="fixed"/>
        <w:tblCellMar>
          <w:left w:w="0" w:type="dxa"/>
          <w:right w:w="0" w:type="dxa"/>
        </w:tblCellMar>
        <w:tblLook w:val="00A0"/>
      </w:tblPr>
      <w:tblGrid>
        <w:gridCol w:w="555"/>
        <w:gridCol w:w="2160"/>
        <w:gridCol w:w="540"/>
        <w:gridCol w:w="900"/>
        <w:gridCol w:w="1080"/>
        <w:gridCol w:w="9000"/>
      </w:tblGrid>
      <w:tr w:rsidR="00626133" w:rsidRPr="00F0446D" w:rsidTr="00821FA1">
        <w:trPr>
          <w:trHeight w:val="23"/>
          <w:tblHeade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黑体" w:eastAsia="黑体" w:hAnsi="黑体" w:cs="黑体"/>
                <w:bCs/>
                <w:sz w:val="20"/>
                <w:szCs w:val="20"/>
              </w:rPr>
            </w:pPr>
            <w:r w:rsidRPr="00F0446D">
              <w:rPr>
                <w:rFonts w:ascii="黑体" w:eastAsia="黑体" w:hAnsi="黑体" w:cs="黑体" w:hint="eastAsia"/>
                <w:bCs/>
                <w:kern w:val="0"/>
                <w:sz w:val="20"/>
                <w:szCs w:val="20"/>
              </w:rPr>
              <w:t>序号</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黑体" w:eastAsia="黑体" w:hAnsi="黑体" w:cs="黑体"/>
                <w:bCs/>
                <w:sz w:val="20"/>
                <w:szCs w:val="20"/>
              </w:rPr>
            </w:pPr>
            <w:r w:rsidRPr="00F0446D">
              <w:rPr>
                <w:rFonts w:ascii="黑体" w:eastAsia="黑体" w:hAnsi="黑体" w:cs="黑体" w:hint="eastAsia"/>
                <w:bCs/>
                <w:kern w:val="0"/>
                <w:sz w:val="20"/>
                <w:szCs w:val="20"/>
              </w:rPr>
              <w:t>事项名称</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黑体" w:eastAsia="黑体" w:hAnsi="黑体" w:cs="黑体"/>
                <w:bCs/>
                <w:sz w:val="20"/>
                <w:szCs w:val="20"/>
              </w:rPr>
            </w:pPr>
            <w:r w:rsidRPr="00F0446D">
              <w:rPr>
                <w:rFonts w:ascii="黑体" w:eastAsia="黑体" w:hAnsi="黑体" w:cs="黑体" w:hint="eastAsia"/>
                <w:bCs/>
                <w:kern w:val="0"/>
                <w:sz w:val="20"/>
                <w:szCs w:val="20"/>
              </w:rPr>
              <w:t>执法类别</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黑体" w:eastAsia="黑体" w:hAnsi="黑体" w:cs="黑体"/>
                <w:bCs/>
                <w:kern w:val="0"/>
                <w:sz w:val="20"/>
                <w:szCs w:val="20"/>
              </w:rPr>
            </w:pPr>
            <w:r w:rsidRPr="00F0446D">
              <w:rPr>
                <w:rFonts w:ascii="黑体" w:eastAsia="黑体" w:hAnsi="黑体" w:cs="黑体" w:hint="eastAsia"/>
                <w:bCs/>
                <w:kern w:val="0"/>
                <w:sz w:val="20"/>
                <w:szCs w:val="20"/>
              </w:rPr>
              <w:t>执法主体</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黑体" w:eastAsia="黑体" w:hAnsi="黑体" w:cs="黑体"/>
                <w:bCs/>
                <w:kern w:val="0"/>
                <w:sz w:val="20"/>
                <w:szCs w:val="20"/>
              </w:rPr>
            </w:pPr>
            <w:r w:rsidRPr="00F0446D">
              <w:rPr>
                <w:rFonts w:ascii="黑体" w:eastAsia="黑体" w:hAnsi="黑体" w:cs="黑体" w:hint="eastAsia"/>
                <w:bCs/>
                <w:kern w:val="0"/>
                <w:sz w:val="20"/>
                <w:szCs w:val="20"/>
              </w:rPr>
              <w:t>承办</w:t>
            </w:r>
          </w:p>
          <w:p w:rsidR="00626133" w:rsidRPr="00F0446D" w:rsidRDefault="00626133">
            <w:pPr>
              <w:widowControl/>
              <w:spacing w:line="250" w:lineRule="exact"/>
              <w:jc w:val="center"/>
              <w:textAlignment w:val="center"/>
              <w:rPr>
                <w:rFonts w:ascii="黑体" w:eastAsia="黑体" w:hAnsi="黑体" w:cs="黑体"/>
                <w:bCs/>
                <w:kern w:val="0"/>
                <w:sz w:val="20"/>
                <w:szCs w:val="20"/>
              </w:rPr>
            </w:pPr>
            <w:r w:rsidRPr="00F0446D">
              <w:rPr>
                <w:rFonts w:ascii="黑体" w:eastAsia="黑体" w:hAnsi="黑体" w:cs="黑体" w:hint="eastAsia"/>
                <w:bCs/>
                <w:kern w:val="0"/>
                <w:sz w:val="20"/>
                <w:szCs w:val="20"/>
              </w:rPr>
              <w:t>机构</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bCs/>
                <w:sz w:val="20"/>
                <w:szCs w:val="20"/>
              </w:rPr>
            </w:pPr>
            <w:r w:rsidRPr="00F0446D">
              <w:rPr>
                <w:rFonts w:ascii="黑体" w:eastAsia="黑体" w:hAnsi="黑体" w:cs="黑体" w:hint="eastAsia"/>
                <w:bCs/>
                <w:kern w:val="0"/>
                <w:sz w:val="20"/>
                <w:szCs w:val="20"/>
              </w:rPr>
              <w:t>依据</w:t>
            </w:r>
          </w:p>
        </w:tc>
      </w:tr>
      <w:tr w:rsidR="00626133" w:rsidRPr="00F0446D" w:rsidTr="00821FA1">
        <w:trPr>
          <w:trHeight w:val="1471"/>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pPr>
              <w:widowControl/>
              <w:spacing w:line="250" w:lineRule="exact"/>
              <w:textAlignment w:val="center"/>
              <w:rPr>
                <w:rFonts w:ascii="??" w:hAnsi="??" w:cs="??"/>
                <w:sz w:val="20"/>
                <w:szCs w:val="20"/>
              </w:rPr>
            </w:pPr>
            <w:r w:rsidRPr="00F0446D">
              <w:rPr>
                <w:rFonts w:ascii="??" w:hAnsi="??" w:cs="??" w:hint="eastAsia"/>
                <w:kern w:val="0"/>
                <w:sz w:val="20"/>
                <w:szCs w:val="20"/>
              </w:rPr>
              <w:t>对造成辐射事故的行政处罚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pPr>
              <w:widowControl/>
              <w:spacing w:line="250" w:lineRule="exact"/>
              <w:textAlignment w:val="center"/>
              <w:rPr>
                <w:rFonts w:ascii="??" w:hAnsi="??" w:cs="??"/>
                <w:kern w:val="0"/>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第六十一条：</w:t>
            </w:r>
            <w:r w:rsidRPr="00F0446D">
              <w:rPr>
                <w:rFonts w:ascii="??" w:hAnsi="??" w:cs="??"/>
                <w:kern w:val="0"/>
                <w:sz w:val="20"/>
                <w:szCs w:val="20"/>
              </w:rPr>
              <w:t>“</w:t>
            </w:r>
            <w:r w:rsidRPr="00F0446D">
              <w:rPr>
                <w:rFonts w:ascii="??" w:hAnsi="??" w:cs="??" w:hint="eastAsia"/>
                <w:kern w:val="0"/>
                <w:sz w:val="20"/>
                <w:szCs w:val="20"/>
              </w:rPr>
              <w:t>违反本条例规定，造成辐射事故的，由原发证机关责令限期改正，并处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万元以下的罚款；情节严重的，由原发证机关吊销许可证；构成违反治安管理行为的，由公安机关依法予以治安处罚；构成犯罪的，依法追究刑事责任。</w:t>
            </w:r>
            <w:r w:rsidRPr="00F0446D">
              <w:rPr>
                <w:rFonts w:ascii="??" w:hAnsi="??" w:cs="??"/>
                <w:kern w:val="0"/>
                <w:sz w:val="20"/>
                <w:szCs w:val="20"/>
              </w:rPr>
              <w:t>”</w:t>
            </w:r>
          </w:p>
        </w:tc>
      </w:tr>
      <w:tr w:rsidR="00626133" w:rsidRPr="00F0446D" w:rsidTr="00821FA1">
        <w:trPr>
          <w:trHeight w:val="161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对生产、销售、使用放射性同位素和射线装置的单位被责令限期整改，逾期不整改或者经整改仍不符合原发证条件的行政处罚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第六十二条：</w:t>
            </w:r>
            <w:r w:rsidRPr="00F0446D">
              <w:rPr>
                <w:rFonts w:ascii="??" w:hAnsi="??" w:cs="??"/>
                <w:kern w:val="0"/>
                <w:sz w:val="20"/>
                <w:szCs w:val="20"/>
              </w:rPr>
              <w:t>“</w:t>
            </w:r>
            <w:r w:rsidRPr="00F0446D">
              <w:rPr>
                <w:rFonts w:ascii="??" w:hAnsi="??" w:cs="??" w:hint="eastAsia"/>
                <w:kern w:val="0"/>
                <w:sz w:val="20"/>
                <w:szCs w:val="20"/>
              </w:rPr>
              <w:t>生产、销售、使用放射性同位素和射线装置的单位被责令限期整改，逾期不整改或者经整改仍不符合原发证条件的，由原发证机关暂扣或者吊销许可证。</w:t>
            </w:r>
            <w:r w:rsidRPr="00F0446D">
              <w:rPr>
                <w:rFonts w:ascii="??" w:hAnsi="??" w:cs="??"/>
                <w:kern w:val="0"/>
                <w:sz w:val="20"/>
                <w:szCs w:val="20"/>
              </w:rPr>
              <w:t>”</w:t>
            </w:r>
          </w:p>
        </w:tc>
      </w:tr>
      <w:tr w:rsidR="00626133" w:rsidRPr="00F0446D" w:rsidTr="00821FA1">
        <w:trPr>
          <w:trHeight w:val="987"/>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40" w:lineRule="exact"/>
              <w:jc w:val="center"/>
              <w:rPr>
                <w:rFonts w:ascii="??" w:hAnsi="??" w:cs="??"/>
                <w:kern w:val="0"/>
                <w:sz w:val="20"/>
                <w:szCs w:val="20"/>
              </w:rPr>
            </w:pPr>
            <w:r w:rsidRPr="00F0446D">
              <w:rPr>
                <w:rFonts w:ascii="??" w:hAnsi="??" w:cs="??"/>
                <w:kern w:val="0"/>
                <w:sz w:val="18"/>
                <w:szCs w:val="18"/>
              </w:rPr>
              <w:t>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对拒不接受放射性废物检查或在检查时弄虚作假的行政处罚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《放射性废物安全管理条例》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第四十一条：</w:t>
            </w:r>
            <w:r w:rsidRPr="00F0446D">
              <w:rPr>
                <w:rFonts w:ascii="??" w:hAnsi="??" w:cs="??"/>
                <w:kern w:val="0"/>
                <w:sz w:val="20"/>
                <w:szCs w:val="20"/>
              </w:rPr>
              <w:t>“</w:t>
            </w:r>
            <w:r w:rsidRPr="00F0446D">
              <w:rPr>
                <w:rFonts w:ascii="??" w:hAnsi="??" w:cs="??" w:hint="eastAsia"/>
                <w:kern w:val="0"/>
                <w:sz w:val="20"/>
                <w:szCs w:val="20"/>
              </w:rPr>
              <w:t>违反本条例规定，拒绝、阻碍环境保护主管部门或者其他有关部门的监督检查，或者在接受监督检查时弄虚作假的，由监督检查部门责令改正，处</w:t>
            </w:r>
            <w:r w:rsidRPr="00F0446D">
              <w:rPr>
                <w:rFonts w:ascii="??" w:hAnsi="??" w:cs="??"/>
                <w:kern w:val="0"/>
                <w:sz w:val="20"/>
                <w:szCs w:val="20"/>
              </w:rPr>
              <w:t>2</w:t>
            </w:r>
            <w:r w:rsidRPr="00F0446D">
              <w:rPr>
                <w:rFonts w:ascii="??" w:hAnsi="??" w:cs="??" w:hint="eastAsia"/>
                <w:kern w:val="0"/>
                <w:sz w:val="20"/>
                <w:szCs w:val="20"/>
              </w:rPr>
              <w:t>万元以下的罚款；构成违反治安管理行为的，由公安机关依法给予治安管理处罚；构成犯罪的，依法追究刑事责任。</w:t>
            </w:r>
            <w:r w:rsidRPr="00F0446D">
              <w:rPr>
                <w:rFonts w:ascii="??" w:hAnsi="??" w:cs="??"/>
                <w:kern w:val="0"/>
                <w:sz w:val="20"/>
                <w:szCs w:val="20"/>
              </w:rPr>
              <w:t>”</w:t>
            </w:r>
          </w:p>
        </w:tc>
      </w:tr>
      <w:tr w:rsidR="00626133" w:rsidRPr="00F0446D" w:rsidTr="00821FA1">
        <w:trPr>
          <w:trHeight w:val="169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40" w:lineRule="exact"/>
              <w:jc w:val="center"/>
              <w:rPr>
                <w:rFonts w:ascii="??" w:hAnsi="??" w:cs="??"/>
                <w:kern w:val="0"/>
                <w:sz w:val="20"/>
                <w:szCs w:val="20"/>
              </w:rPr>
            </w:pPr>
            <w:r w:rsidRPr="00F0446D">
              <w:rPr>
                <w:rFonts w:ascii="??" w:hAnsi="??" w:cs="??"/>
                <w:kern w:val="0"/>
                <w:sz w:val="18"/>
                <w:szCs w:val="18"/>
              </w:rPr>
              <w:t>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对未建造放射性污染防治设施等行为的行政处罚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《中华人民共和国放射性污染防治法》</w:t>
            </w:r>
            <w:r w:rsidRPr="00F0446D">
              <w:rPr>
                <w:rFonts w:ascii="??" w:hAnsi="??" w:cs="??" w:hint="eastAsia"/>
                <w:sz w:val="20"/>
                <w:szCs w:val="20"/>
                <w:shd w:val="clear" w:color="auto" w:fill="FFFFFF"/>
              </w:rPr>
              <w:t>主席令〔</w:t>
            </w:r>
            <w:r w:rsidRPr="00F0446D">
              <w:rPr>
                <w:rFonts w:ascii="??" w:hAnsi="??" w:cs="??"/>
                <w:sz w:val="20"/>
                <w:szCs w:val="20"/>
                <w:shd w:val="clear" w:color="auto" w:fill="FFFFFF"/>
              </w:rPr>
              <w:t>2003</w:t>
            </w:r>
            <w:r w:rsidRPr="00F0446D">
              <w:rPr>
                <w:rFonts w:ascii="??" w:hAnsi="??" w:cs="??" w:hint="eastAsia"/>
                <w:sz w:val="20"/>
                <w:szCs w:val="20"/>
                <w:shd w:val="clear" w:color="auto" w:fill="FFFFFF"/>
              </w:rPr>
              <w:t>〕第</w:t>
            </w:r>
            <w:r w:rsidRPr="00F0446D">
              <w:rPr>
                <w:rFonts w:ascii="??" w:hAnsi="??" w:cs="??"/>
                <w:sz w:val="20"/>
                <w:szCs w:val="20"/>
                <w:shd w:val="clear" w:color="auto" w:fill="FFFFFF"/>
              </w:rPr>
              <w:t>6</w:t>
            </w:r>
            <w:r w:rsidRPr="00F0446D">
              <w:rPr>
                <w:rFonts w:ascii="??" w:hAnsi="??" w:cs="??" w:hint="eastAsia"/>
                <w:sz w:val="20"/>
                <w:szCs w:val="20"/>
                <w:shd w:val="clear" w:color="auto" w:fill="FFFFFF"/>
              </w:rPr>
              <w:t>号</w:t>
            </w:r>
            <w:r w:rsidRPr="00F0446D">
              <w:rPr>
                <w:rFonts w:ascii="??" w:hAnsi="??" w:cs="??" w:hint="eastAsia"/>
                <w:kern w:val="0"/>
                <w:sz w:val="20"/>
                <w:szCs w:val="20"/>
              </w:rPr>
              <w:t>第五十一条：</w:t>
            </w:r>
            <w:r w:rsidRPr="00F0446D">
              <w:rPr>
                <w:rFonts w:ascii="??" w:hAnsi="??" w:cs="??"/>
                <w:kern w:val="0"/>
                <w:sz w:val="20"/>
                <w:szCs w:val="20"/>
              </w:rPr>
              <w:t>“</w:t>
            </w:r>
            <w:r w:rsidRPr="00F0446D">
              <w:rPr>
                <w:rFonts w:ascii="??" w:hAnsi="??" w:cs="??" w:hint="eastAsia"/>
                <w:kern w:val="0"/>
                <w:sz w:val="20"/>
                <w:szCs w:val="20"/>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r w:rsidRPr="00F0446D">
              <w:rPr>
                <w:rFonts w:ascii="??" w:hAnsi="??" w:cs="??"/>
                <w:kern w:val="0"/>
                <w:sz w:val="20"/>
                <w:szCs w:val="20"/>
              </w:rPr>
              <w:t>”</w:t>
            </w:r>
          </w:p>
        </w:tc>
      </w:tr>
      <w:tr w:rsidR="00626133" w:rsidRPr="00F0446D" w:rsidTr="00821FA1">
        <w:trPr>
          <w:trHeight w:val="2007"/>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对违法生产、销售、使用转让、进口、贮存放射性同位素和射线装置以及装备有放射性同位素仪表的行政处罚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《中华人民共和国放射性污染防治法》</w:t>
            </w:r>
            <w:r w:rsidRPr="00F0446D">
              <w:rPr>
                <w:rFonts w:ascii="??" w:hAnsi="??" w:cs="??" w:hint="eastAsia"/>
                <w:sz w:val="20"/>
                <w:szCs w:val="20"/>
                <w:shd w:val="clear" w:color="auto" w:fill="FFFFFF"/>
              </w:rPr>
              <w:t>主席令〔</w:t>
            </w:r>
            <w:r w:rsidRPr="00F0446D">
              <w:rPr>
                <w:rFonts w:ascii="??" w:hAnsi="??" w:cs="??"/>
                <w:sz w:val="20"/>
                <w:szCs w:val="20"/>
                <w:shd w:val="clear" w:color="auto" w:fill="FFFFFF"/>
              </w:rPr>
              <w:t>2003</w:t>
            </w:r>
            <w:r w:rsidRPr="00F0446D">
              <w:rPr>
                <w:rFonts w:ascii="??" w:hAnsi="??" w:cs="??" w:hint="eastAsia"/>
                <w:sz w:val="20"/>
                <w:szCs w:val="20"/>
                <w:shd w:val="clear" w:color="auto" w:fill="FFFFFF"/>
              </w:rPr>
              <w:t>〕第</w:t>
            </w:r>
            <w:r w:rsidRPr="00F0446D">
              <w:rPr>
                <w:rFonts w:ascii="??" w:hAnsi="??" w:cs="??"/>
                <w:sz w:val="20"/>
                <w:szCs w:val="20"/>
                <w:shd w:val="clear" w:color="auto" w:fill="FFFFFF"/>
              </w:rPr>
              <w:t>6</w:t>
            </w:r>
            <w:r w:rsidRPr="00F0446D">
              <w:rPr>
                <w:rFonts w:ascii="??" w:hAnsi="??" w:cs="??" w:hint="eastAsia"/>
                <w:sz w:val="20"/>
                <w:szCs w:val="20"/>
                <w:shd w:val="clear" w:color="auto" w:fill="FFFFFF"/>
              </w:rPr>
              <w:t>号</w:t>
            </w:r>
            <w:r w:rsidRPr="00F0446D">
              <w:rPr>
                <w:rFonts w:ascii="??" w:hAnsi="??" w:cs="??" w:hint="eastAsia"/>
                <w:kern w:val="0"/>
                <w:sz w:val="20"/>
                <w:szCs w:val="20"/>
              </w:rPr>
              <w:t>第五十三条：</w:t>
            </w:r>
            <w:r w:rsidRPr="00F0446D">
              <w:rPr>
                <w:rFonts w:ascii="??" w:hAnsi="??" w:cs="??"/>
                <w:kern w:val="0"/>
                <w:sz w:val="20"/>
                <w:szCs w:val="20"/>
              </w:rPr>
              <w:t>“</w:t>
            </w:r>
            <w:r w:rsidRPr="00F0446D">
              <w:rPr>
                <w:rFonts w:ascii="??" w:hAnsi="??" w:cs="??" w:hint="eastAsia"/>
                <w:kern w:val="0"/>
                <w:sz w:val="20"/>
                <w:szCs w:val="20"/>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对无许可证从事放射性同位素和射线装置生产、销售、使用活动等行为的行政处罚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第五十二条：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w:t>
            </w:r>
            <w:r w:rsidRPr="00F0446D">
              <w:rPr>
                <w:rFonts w:ascii="??" w:hAnsi="??" w:cs="??"/>
                <w:kern w:val="0"/>
                <w:sz w:val="20"/>
                <w:szCs w:val="20"/>
              </w:rPr>
              <w:t>10</w:t>
            </w:r>
            <w:r w:rsidRPr="00F0446D">
              <w:rPr>
                <w:rFonts w:ascii="??" w:hAnsi="??" w:cs="??" w:hint="eastAsia"/>
                <w:kern w:val="0"/>
                <w:sz w:val="20"/>
                <w:szCs w:val="20"/>
              </w:rPr>
              <w:t>万元以上的，并处违法所得</w:t>
            </w:r>
            <w:r w:rsidRPr="00F0446D">
              <w:rPr>
                <w:rFonts w:ascii="??" w:hAnsi="??" w:cs="??"/>
                <w:kern w:val="0"/>
                <w:sz w:val="20"/>
                <w:szCs w:val="20"/>
              </w:rPr>
              <w:t>1</w:t>
            </w:r>
            <w:r w:rsidRPr="00F0446D">
              <w:rPr>
                <w:rFonts w:ascii="??" w:hAnsi="??" w:cs="??" w:hint="eastAsia"/>
                <w:kern w:val="0"/>
                <w:sz w:val="20"/>
                <w:szCs w:val="20"/>
              </w:rPr>
              <w:t>倍以上</w:t>
            </w:r>
            <w:r w:rsidRPr="00F0446D">
              <w:rPr>
                <w:rFonts w:ascii="??" w:hAnsi="??" w:cs="??"/>
                <w:kern w:val="0"/>
                <w:sz w:val="20"/>
                <w:szCs w:val="20"/>
              </w:rPr>
              <w:t>5</w:t>
            </w:r>
            <w:r w:rsidRPr="00F0446D">
              <w:rPr>
                <w:rFonts w:ascii="??" w:hAnsi="??" w:cs="??" w:hint="eastAsia"/>
                <w:kern w:val="0"/>
                <w:sz w:val="20"/>
                <w:szCs w:val="20"/>
              </w:rPr>
              <w:t>倍以下的罚款；没有违法所得或者违法所得不足</w:t>
            </w:r>
            <w:r w:rsidRPr="00F0446D">
              <w:rPr>
                <w:rFonts w:ascii="??" w:hAnsi="??" w:cs="??"/>
                <w:kern w:val="0"/>
                <w:sz w:val="20"/>
                <w:szCs w:val="20"/>
              </w:rPr>
              <w:t>10</w:t>
            </w:r>
            <w:r w:rsidRPr="00F0446D">
              <w:rPr>
                <w:rFonts w:ascii="??" w:hAnsi="??" w:cs="??" w:hint="eastAsia"/>
                <w:kern w:val="0"/>
                <w:sz w:val="20"/>
                <w:szCs w:val="20"/>
              </w:rPr>
              <w:t>万元的，并处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r w:rsidRPr="00F0446D">
              <w:rPr>
                <w:rFonts w:ascii="??" w:hAnsi="??" w:cs="??"/>
                <w:kern w:val="0"/>
                <w:sz w:val="20"/>
                <w:szCs w:val="20"/>
              </w:rPr>
              <w:t>2.</w:t>
            </w:r>
            <w:r w:rsidRPr="00F0446D">
              <w:rPr>
                <w:rFonts w:ascii="??" w:hAnsi="??" w:cs="??" w:hint="eastAsia"/>
                <w:kern w:val="0"/>
                <w:sz w:val="20"/>
                <w:szCs w:val="20"/>
              </w:rPr>
              <w:t>《河北省辐射污染防治条例》第三十七条：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有下列行为之一的，由县级以上人民政府环境保护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对生产、销售、使用放射性同位素和射线装置的单位部分终止或者全部终止生产、销售、使用活动，未按照规定办理许可证变更或者注销手续的行政处罚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第五十四条：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万元以下的罚款；造成辐射事故，构成犯罪的，依法追究刑事责任。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对伪造、变造、转让生产销售、使用放射性同位素和射线装置许可证的行政处罚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6133" w:rsidRPr="00F0446D" w:rsidRDefault="00626133" w:rsidP="00E570CF">
            <w:pPr>
              <w:widowControl/>
              <w:spacing w:line="250" w:lineRule="exact"/>
              <w:textAlignment w:val="center"/>
              <w:rPr>
                <w:rFonts w:ascii="??" w:hAnsi="??" w:cs="??"/>
                <w:b/>
                <w:bCs/>
                <w:kern w:val="0"/>
                <w:sz w:val="20"/>
                <w:szCs w:val="20"/>
              </w:rPr>
            </w:pPr>
          </w:p>
          <w:p w:rsidR="00626133" w:rsidRPr="00F0446D" w:rsidRDefault="00626133" w:rsidP="00E570CF">
            <w:pPr>
              <w:widowControl/>
              <w:spacing w:line="250" w:lineRule="exact"/>
              <w:textAlignment w:val="center"/>
              <w:rPr>
                <w:rFonts w:ascii="??" w:hAnsi="??" w:cs="??"/>
                <w:kern w:val="0"/>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第五十五条第一款：</w:t>
            </w:r>
            <w:r w:rsidRPr="00F0446D">
              <w:rPr>
                <w:rFonts w:ascii="??" w:hAnsi="??" w:cs="??"/>
                <w:kern w:val="0"/>
                <w:sz w:val="20"/>
                <w:szCs w:val="20"/>
              </w:rPr>
              <w:t>“</w:t>
            </w:r>
            <w:r w:rsidRPr="00F0446D">
              <w:rPr>
                <w:rFonts w:ascii="??" w:hAnsi="??" w:cs="??" w:hint="eastAsia"/>
                <w:kern w:val="0"/>
                <w:sz w:val="20"/>
                <w:szCs w:val="20"/>
              </w:rPr>
              <w:t>违反本条例规定，伪造、变造、转让许可证的，由县级以上人民政府生态环境主管部门收缴伪造、变造的许可证或者由原发证机关吊销许可证，并处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万元以下的罚款；构成犯罪的，依法追究刑事责任。</w:t>
            </w:r>
            <w:r w:rsidRPr="00F0446D">
              <w:rPr>
                <w:rFonts w:ascii="??" w:hAnsi="??" w:cs="??"/>
                <w:kern w:val="0"/>
                <w:sz w:val="20"/>
                <w:szCs w:val="20"/>
              </w:rPr>
              <w:t>”</w:t>
            </w:r>
          </w:p>
          <w:p w:rsidR="00626133" w:rsidRPr="00F0446D" w:rsidRDefault="00626133" w:rsidP="00E570CF">
            <w:pPr>
              <w:widowControl/>
              <w:spacing w:line="250" w:lineRule="exac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对伪造、变造、转让放射性同位素进口和转让批准文件的行政处罚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第五十五条第二款：</w:t>
            </w:r>
            <w:r w:rsidRPr="00F0446D">
              <w:rPr>
                <w:rFonts w:ascii="??" w:hAnsi="??" w:cs="??"/>
                <w:kern w:val="0"/>
                <w:sz w:val="20"/>
                <w:szCs w:val="20"/>
              </w:rPr>
              <w:t>“</w:t>
            </w:r>
            <w:r w:rsidRPr="00F0446D">
              <w:rPr>
                <w:rFonts w:ascii="??" w:hAnsi="??" w:cs="??" w:hint="eastAsia"/>
                <w:kern w:val="0"/>
                <w:sz w:val="20"/>
                <w:szCs w:val="20"/>
              </w:rPr>
              <w:t>违反本条例规定，伪造、变造、转让放射性同位素进口和转让批准文件的，由县级以上人民政府生态环境主管部门收缴伪造、变造的批准文件或者由原批准机关撤销批准文件，并处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万元以下的罚款；情节严重的，可以由原发证机关吊销许可证；构成犯罪的，依法追究刑事责任。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对转入、转出放射性同位素未按照规定备案等行为的行政处罚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第五十六条：</w:t>
            </w:r>
            <w:r w:rsidRPr="00F0446D">
              <w:rPr>
                <w:rFonts w:ascii="??" w:hAnsi="??" w:cs="??"/>
                <w:kern w:val="0"/>
                <w:sz w:val="20"/>
                <w:szCs w:val="20"/>
              </w:rPr>
              <w:t>“</w:t>
            </w:r>
            <w:r w:rsidRPr="00F0446D">
              <w:rPr>
                <w:rFonts w:ascii="??" w:hAnsi="??" w:cs="??" w:hint="eastAsia"/>
                <w:kern w:val="0"/>
                <w:sz w:val="20"/>
                <w:szCs w:val="20"/>
              </w:rPr>
              <w:t>违反本条例规定，生产、销售、使用放射性同位素的单位有下列行为之一的，由县级以上人民政府生态环境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r w:rsidRPr="00F0446D">
              <w:rPr>
                <w:rFonts w:ascii="??" w:hAnsi="??" w:cs="??"/>
                <w:kern w:val="0"/>
                <w:sz w:val="20"/>
                <w:szCs w:val="20"/>
              </w:rPr>
              <w:t>”</w:t>
            </w:r>
            <w:r w:rsidRPr="00F0446D">
              <w:rPr>
                <w:rFonts w:ascii="??" w:hAnsi="??" w:cs="??" w:hint="eastAsia"/>
                <w:kern w:val="0"/>
                <w:sz w:val="20"/>
                <w:szCs w:val="20"/>
              </w:rPr>
              <w:t>《河北省辐射污染防治条例》</w:t>
            </w:r>
            <w:r w:rsidRPr="00F0446D">
              <w:rPr>
                <w:rFonts w:ascii="??" w:hAnsi="??" w:cs="??" w:hint="eastAsia"/>
                <w:sz w:val="20"/>
                <w:szCs w:val="20"/>
                <w:shd w:val="clear" w:color="auto" w:fill="FFFFFF"/>
              </w:rPr>
              <w:t>（</w:t>
            </w:r>
            <w:r w:rsidRPr="00F0446D">
              <w:rPr>
                <w:rFonts w:ascii="??" w:hAnsi="??" w:cs="??"/>
                <w:sz w:val="20"/>
                <w:szCs w:val="20"/>
                <w:shd w:val="clear" w:color="auto" w:fill="FFFFFF"/>
              </w:rPr>
              <w:t>2020</w:t>
            </w:r>
            <w:r w:rsidRPr="00F0446D">
              <w:rPr>
                <w:rFonts w:ascii="??" w:hAnsi="??" w:cs="??" w:hint="eastAsia"/>
                <w:sz w:val="20"/>
                <w:szCs w:val="20"/>
                <w:shd w:val="clear" w:color="auto" w:fill="FFFFFF"/>
              </w:rPr>
              <w:t>修正）</w:t>
            </w:r>
            <w:r w:rsidRPr="00F0446D">
              <w:rPr>
                <w:rFonts w:ascii="??" w:hAnsi="??" w:cs="??" w:hint="eastAsia"/>
                <w:kern w:val="0"/>
                <w:sz w:val="20"/>
                <w:szCs w:val="20"/>
              </w:rPr>
              <w:t>第三十八条：</w:t>
            </w:r>
            <w:r w:rsidRPr="00F0446D">
              <w:rPr>
                <w:rFonts w:ascii="??" w:hAnsi="??" w:cs="??"/>
                <w:kern w:val="0"/>
                <w:sz w:val="20"/>
                <w:szCs w:val="20"/>
              </w:rPr>
              <w:t>“</w:t>
            </w:r>
            <w:r w:rsidRPr="00F0446D">
              <w:rPr>
                <w:rFonts w:ascii="??" w:hAnsi="??" w:cs="??" w:hint="eastAsia"/>
                <w:kern w:val="0"/>
                <w:sz w:val="20"/>
                <w:szCs w:val="20"/>
              </w:rPr>
              <w:t>违反本条例规定，生产、销售、使用放射性同位素的单位有下列行为之一的，由县级以上人民政府环境保护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对在室外、野外使用放射性同位素和射线装置，未按照国家有关安全和防护标准的要求划出安全防护区域和设置明显的放射性标志等行为的行政处罚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第五十七条：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违反本条例规定，生产、销售、使用放射性同位素和射线装置的单位有下列行为之一的，由县级以上人民政府生态环境主管部门责令停止违法行为，限期改正；逾期不改正的，处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一）在室外、野外使用放射性同位素和射线装置，未按照国家有关安全和防护标准的要求划出安全防护区域和设置明显的放射性标志的；（二）未经批准擅自在野外进行放射性同位素示踪试验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对未建立放射性同位素产品台账等行为的行政处罚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第五十八条</w:t>
            </w:r>
            <w:r w:rsidRPr="00F0446D">
              <w:rPr>
                <w:rFonts w:ascii="??" w:hAnsi="??" w:cs="??"/>
                <w:kern w:val="0"/>
                <w:sz w:val="20"/>
                <w:szCs w:val="20"/>
              </w:rPr>
              <w:t>:“</w:t>
            </w:r>
            <w:r w:rsidRPr="00F0446D">
              <w:rPr>
                <w:rFonts w:ascii="??" w:hAnsi="??" w:cs="??" w:hint="eastAsia"/>
                <w:kern w:val="0"/>
                <w:sz w:val="20"/>
                <w:szCs w:val="20"/>
              </w:rPr>
              <w:t>反本条例规定，生产放射性同位素的单位有下列行为之一的，由县级以上人民政府生态环境主管部门责令限期改正，给予警告；逾期不改正的，依法收缴其未备案的放射性同位素和未编码的放射源，处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并可以由原发证机关暂扣或者吊销许可证：（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对未按照规定对废旧放射源进行处理等行为的行政处罚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1.</w:t>
            </w:r>
            <w:r w:rsidRPr="00F0446D">
              <w:rPr>
                <w:rFonts w:ascii="??" w:hAnsi="??" w:cs="??" w:hint="eastAsia"/>
                <w:b/>
                <w:bCs/>
                <w:kern w:val="0"/>
                <w:sz w:val="20"/>
                <w:szCs w:val="20"/>
              </w:rPr>
              <w:t>《放射性同位素与射线装置安全和防护条例》</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第五十九条：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万元以下的罚款：（一）未按照规定对废旧放射源进行处理的；</w:t>
            </w:r>
            <w:r w:rsidRPr="00F0446D">
              <w:rPr>
                <w:rFonts w:ascii="??" w:hAnsi="??" w:cs="??"/>
                <w:kern w:val="0"/>
                <w:sz w:val="20"/>
                <w:szCs w:val="20"/>
              </w:rPr>
              <w:t>2.</w:t>
            </w:r>
            <w:r w:rsidRPr="00F0446D">
              <w:rPr>
                <w:rFonts w:ascii="??" w:hAnsi="??" w:cs="??" w:hint="eastAsia"/>
                <w:b/>
                <w:bCs/>
                <w:kern w:val="0"/>
                <w:sz w:val="20"/>
                <w:szCs w:val="20"/>
              </w:rPr>
              <w:t>《河北省辐射污染防治条例》</w:t>
            </w:r>
            <w:r w:rsidRPr="00F0446D">
              <w:rPr>
                <w:rFonts w:ascii="??" w:hAnsi="??" w:cs="??" w:hint="eastAsia"/>
                <w:sz w:val="20"/>
                <w:szCs w:val="20"/>
                <w:shd w:val="clear" w:color="auto" w:fill="FFFFFF"/>
              </w:rPr>
              <w:t>（</w:t>
            </w:r>
            <w:r w:rsidRPr="00F0446D">
              <w:rPr>
                <w:rFonts w:ascii="??" w:hAnsi="??" w:cs="??"/>
                <w:sz w:val="20"/>
                <w:szCs w:val="20"/>
                <w:shd w:val="clear" w:color="auto" w:fill="FFFFFF"/>
              </w:rPr>
              <w:t>2020</w:t>
            </w:r>
            <w:r w:rsidRPr="00F0446D">
              <w:rPr>
                <w:rFonts w:ascii="??" w:hAnsi="??" w:cs="??" w:hint="eastAsia"/>
                <w:sz w:val="20"/>
                <w:szCs w:val="20"/>
                <w:shd w:val="clear" w:color="auto" w:fill="FFFFFF"/>
              </w:rPr>
              <w:t>修正）</w:t>
            </w:r>
            <w:r w:rsidRPr="00F0446D">
              <w:rPr>
                <w:rFonts w:ascii="??" w:hAnsi="??" w:cs="??" w:hint="eastAsia"/>
                <w:kern w:val="0"/>
                <w:sz w:val="20"/>
                <w:szCs w:val="20"/>
              </w:rPr>
              <w:t>第四十一条：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对未按照规定对本单位的放射性同位素、射线装置安全和防护状况进行评估或者发现安全隐患不及时整改等行为的行政处罚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《放射性同位素与射线装置安全和防护条例》</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第六十条：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违反本条例规定，生产、销售、使用放射性同位素和射线装置的单位有下列行为之一的，由县级以上人民政府生态环境主管部门责令停止违法行为，限期改正；逾期不改正的，责令停产停业，并处</w:t>
            </w:r>
            <w:r w:rsidRPr="00F0446D">
              <w:rPr>
                <w:rFonts w:ascii="??" w:hAnsi="??" w:cs="??"/>
                <w:kern w:val="0"/>
                <w:sz w:val="20"/>
                <w:szCs w:val="20"/>
              </w:rPr>
              <w:t>2</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《河北省辐射污染防治条例》</w:t>
            </w:r>
            <w:r w:rsidRPr="00F0446D">
              <w:rPr>
                <w:rFonts w:ascii="??" w:hAnsi="??" w:cs="??"/>
                <w:sz w:val="20"/>
                <w:szCs w:val="20"/>
                <w:shd w:val="clear" w:color="auto" w:fill="FFFFFF"/>
              </w:rPr>
              <w:t>2020</w:t>
            </w:r>
            <w:r w:rsidRPr="00F0446D">
              <w:rPr>
                <w:rFonts w:ascii="??" w:hAnsi="??" w:cs="??" w:hint="eastAsia"/>
                <w:sz w:val="20"/>
                <w:szCs w:val="20"/>
                <w:shd w:val="clear" w:color="auto" w:fill="FFFFFF"/>
              </w:rPr>
              <w:t>修正）</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违反本条例规定，在室外、野外使用放射性同位素和射线装置未按照国家有关安全和防护标准的要求划出安全防护区域并设置明显的放射性标志的，由县级以上人民政府环境保护行政主管部门责令改正，处一万元以上五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对辐射工作单位未在含放射源设备的说明书中告知用户该设备含有放射源等行为的行政处罚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《放射性同位素与射线装置安全许可管理办法》</w:t>
            </w:r>
            <w:r w:rsidRPr="00F0446D">
              <w:rPr>
                <w:rFonts w:ascii="??" w:hAnsi="??" w:cs="??"/>
                <w:sz w:val="20"/>
                <w:szCs w:val="20"/>
                <w:shd w:val="clear" w:color="auto" w:fill="FFFFFF"/>
              </w:rPr>
              <w:t>2019</w:t>
            </w:r>
            <w:r w:rsidRPr="00F0446D">
              <w:rPr>
                <w:rFonts w:ascii="??" w:hAnsi="??" w:cs="??" w:hint="eastAsia"/>
                <w:sz w:val="20"/>
                <w:szCs w:val="20"/>
                <w:shd w:val="clear" w:color="auto" w:fill="FFFFFF"/>
              </w:rPr>
              <w:t>修正）中华人民共和国国务院令第</w:t>
            </w:r>
            <w:r w:rsidRPr="00F0446D">
              <w:rPr>
                <w:rFonts w:ascii="??" w:hAnsi="??" w:cs="??"/>
                <w:sz w:val="20"/>
                <w:szCs w:val="20"/>
                <w:shd w:val="clear" w:color="auto" w:fill="FFFFFF"/>
              </w:rPr>
              <w:t>709</w:t>
            </w:r>
            <w:r w:rsidRPr="00F0446D">
              <w:rPr>
                <w:rFonts w:ascii="??" w:hAnsi="??" w:cs="??" w:hint="eastAsia"/>
                <w:sz w:val="20"/>
                <w:szCs w:val="20"/>
                <w:shd w:val="clear" w:color="auto" w:fill="FFFFFF"/>
              </w:rPr>
              <w:t>号</w:t>
            </w:r>
            <w:r w:rsidRPr="00F0446D">
              <w:rPr>
                <w:rFonts w:ascii="??" w:hAnsi="??" w:cs="??" w:hint="eastAsia"/>
                <w:kern w:val="0"/>
                <w:sz w:val="20"/>
                <w:szCs w:val="20"/>
              </w:rPr>
              <w:t>第四十五条：</w:t>
            </w:r>
            <w:r w:rsidRPr="00F0446D">
              <w:rPr>
                <w:rFonts w:ascii="??" w:hAnsi="??" w:cs="??"/>
                <w:kern w:val="0"/>
                <w:sz w:val="20"/>
                <w:szCs w:val="20"/>
              </w:rPr>
              <w:t>“</w:t>
            </w:r>
            <w:r w:rsidRPr="00F0446D">
              <w:rPr>
                <w:rFonts w:ascii="??" w:hAnsi="??" w:cs="??" w:hint="eastAsia"/>
                <w:kern w:val="0"/>
                <w:sz w:val="20"/>
                <w:szCs w:val="20"/>
              </w:rPr>
              <w:t>辐射工作单位违反本办法的有关规定，有下列行为之一的，由县级以上人民政府环境保护主管部门责令停止违法行为，限期改正；逾期不改正的，处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万元以下的罚款：（一）未在含放射源设备的说明书中告知用户该设备含有放射源的；（二）销售、使用放射源的单位未在本办法实施之日起</w:t>
            </w:r>
            <w:r w:rsidRPr="00F0446D">
              <w:rPr>
                <w:rFonts w:ascii="??" w:hAnsi="??" w:cs="??"/>
                <w:kern w:val="0"/>
                <w:sz w:val="20"/>
                <w:szCs w:val="20"/>
              </w:rPr>
              <w:t>1</w:t>
            </w:r>
            <w:r w:rsidRPr="00F0446D">
              <w:rPr>
                <w:rFonts w:ascii="??" w:hAnsi="??" w:cs="??" w:hint="eastAsia"/>
                <w:kern w:val="0"/>
                <w:sz w:val="20"/>
                <w:szCs w:val="20"/>
              </w:rPr>
              <w:t>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对产生放射性固体废物的单位未按规定对放射性固体废物进行处置的行政处罚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1.</w:t>
            </w:r>
            <w:r w:rsidRPr="00F0446D">
              <w:rPr>
                <w:rFonts w:ascii="??" w:hAnsi="??" w:cs="??" w:hint="eastAsia"/>
                <w:b/>
                <w:bCs/>
                <w:kern w:val="0"/>
                <w:sz w:val="20"/>
                <w:szCs w:val="20"/>
              </w:rPr>
              <w:t>《中华人民共和国放射性污染防治法》</w:t>
            </w:r>
            <w:r w:rsidRPr="00F0446D">
              <w:rPr>
                <w:rFonts w:ascii="??" w:hAnsi="??" w:cs="??" w:hint="eastAsia"/>
                <w:sz w:val="20"/>
                <w:szCs w:val="20"/>
                <w:shd w:val="clear" w:color="auto" w:fill="FFFFFF"/>
              </w:rPr>
              <w:t>主席令〔</w:t>
            </w:r>
            <w:r w:rsidRPr="00F0446D">
              <w:rPr>
                <w:rFonts w:ascii="??" w:hAnsi="??" w:cs="??"/>
                <w:sz w:val="20"/>
                <w:szCs w:val="20"/>
                <w:shd w:val="clear" w:color="auto" w:fill="FFFFFF"/>
              </w:rPr>
              <w:t>2003</w:t>
            </w:r>
            <w:r w:rsidRPr="00F0446D">
              <w:rPr>
                <w:rFonts w:ascii="??" w:hAnsi="??" w:cs="??" w:hint="eastAsia"/>
                <w:sz w:val="20"/>
                <w:szCs w:val="20"/>
                <w:shd w:val="clear" w:color="auto" w:fill="FFFFFF"/>
              </w:rPr>
              <w:t>〕第</w:t>
            </w:r>
            <w:r w:rsidRPr="00F0446D">
              <w:rPr>
                <w:rFonts w:ascii="??" w:hAnsi="??" w:cs="??"/>
                <w:sz w:val="20"/>
                <w:szCs w:val="20"/>
                <w:shd w:val="clear" w:color="auto" w:fill="FFFFFF"/>
              </w:rPr>
              <w:t>6</w:t>
            </w:r>
            <w:r w:rsidRPr="00F0446D">
              <w:rPr>
                <w:rFonts w:ascii="??" w:hAnsi="??" w:cs="??" w:hint="eastAsia"/>
                <w:sz w:val="20"/>
                <w:szCs w:val="20"/>
                <w:shd w:val="clear" w:color="auto" w:fill="FFFFFF"/>
              </w:rPr>
              <w:t>号</w:t>
            </w:r>
            <w:r w:rsidRPr="00F0446D">
              <w:rPr>
                <w:rFonts w:ascii="??" w:hAnsi="??" w:cs="??" w:hint="eastAsia"/>
                <w:kern w:val="0"/>
                <w:sz w:val="20"/>
                <w:szCs w:val="20"/>
              </w:rPr>
              <w:t>第四十五条：</w:t>
            </w:r>
            <w:r w:rsidRPr="00F0446D">
              <w:rPr>
                <w:rFonts w:ascii="??" w:hAnsi="??" w:cs="??"/>
                <w:kern w:val="0"/>
                <w:sz w:val="20"/>
                <w:szCs w:val="20"/>
              </w:rPr>
              <w:t>“</w:t>
            </w:r>
            <w:r w:rsidRPr="00F0446D">
              <w:rPr>
                <w:rFonts w:ascii="??" w:hAnsi="??" w:cs="??" w:hint="eastAsia"/>
                <w:kern w:val="0"/>
                <w:sz w:val="20"/>
                <w:szCs w:val="20"/>
              </w:rPr>
              <w:t>产生放射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会同国务院环境保护行政主管部门规定。</w:t>
            </w:r>
            <w:r w:rsidRPr="00F0446D">
              <w:rPr>
                <w:rFonts w:ascii="??" w:hAnsi="??" w:cs="??"/>
                <w:kern w:val="0"/>
                <w:sz w:val="20"/>
                <w:szCs w:val="20"/>
              </w:rPr>
              <w:t>”</w:t>
            </w:r>
            <w:r w:rsidRPr="00F0446D">
              <w:rPr>
                <w:rFonts w:ascii="??" w:hAnsi="??" w:cs="??" w:hint="eastAsia"/>
                <w:kern w:val="0"/>
                <w:sz w:val="20"/>
                <w:szCs w:val="20"/>
              </w:rPr>
              <w:t>第五十六条：</w:t>
            </w:r>
            <w:r w:rsidRPr="00F0446D">
              <w:rPr>
                <w:rFonts w:ascii="??" w:hAnsi="??" w:cs="??"/>
                <w:kern w:val="0"/>
                <w:sz w:val="20"/>
                <w:szCs w:val="20"/>
              </w:rPr>
              <w:t>“</w:t>
            </w:r>
            <w:r w:rsidRPr="00F0446D">
              <w:rPr>
                <w:rFonts w:ascii="??" w:hAnsi="??" w:cs="??" w:hint="eastAsia"/>
                <w:kern w:val="0"/>
                <w:sz w:val="20"/>
                <w:szCs w:val="20"/>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对核设施营运单位、核技术利用单位或者放射性固体废物贮存、处置单位未按照规定如实报告放射性废物管理有关情况的行政处罚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《放射性废物安全管理条例》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第三十二条：</w:t>
            </w:r>
            <w:r w:rsidRPr="00F0446D">
              <w:rPr>
                <w:rFonts w:ascii="??" w:hAnsi="??" w:cs="??"/>
                <w:kern w:val="0"/>
                <w:sz w:val="20"/>
                <w:szCs w:val="20"/>
              </w:rPr>
              <w:t>“</w:t>
            </w:r>
            <w:r w:rsidRPr="00F0446D">
              <w:rPr>
                <w:rFonts w:ascii="??" w:hAnsi="??" w:cs="??" w:hint="eastAsia"/>
                <w:kern w:val="0"/>
                <w:sz w:val="20"/>
                <w:szCs w:val="20"/>
              </w:rPr>
              <w:t>核设施营运单位、核技术利用单位和放射性固体废物贮存单位应当按照国务院环境保护主管部门的规定定期如实报告放射性废物产生、排放、处理、贮存、清洁解控和送交处置等情况。放射性固体废物处置单位应当于每年</w:t>
            </w:r>
            <w:r w:rsidRPr="00F0446D">
              <w:rPr>
                <w:rFonts w:ascii="??" w:hAnsi="??" w:cs="??"/>
                <w:kern w:val="0"/>
                <w:sz w:val="20"/>
                <w:szCs w:val="20"/>
              </w:rPr>
              <w:t>3</w:t>
            </w:r>
            <w:r w:rsidRPr="00F0446D">
              <w:rPr>
                <w:rFonts w:ascii="??" w:hAnsi="??" w:cs="??" w:hint="eastAsia"/>
                <w:kern w:val="0"/>
                <w:sz w:val="20"/>
                <w:szCs w:val="20"/>
              </w:rPr>
              <w:t>月</w:t>
            </w:r>
            <w:r w:rsidRPr="00F0446D">
              <w:rPr>
                <w:rFonts w:ascii="??" w:hAnsi="??" w:cs="??"/>
                <w:kern w:val="0"/>
                <w:sz w:val="20"/>
                <w:szCs w:val="20"/>
              </w:rPr>
              <w:t>31</w:t>
            </w:r>
            <w:r w:rsidRPr="00F0446D">
              <w:rPr>
                <w:rFonts w:ascii="??" w:hAnsi="??" w:cs="??" w:hint="eastAsia"/>
                <w:kern w:val="0"/>
                <w:sz w:val="20"/>
                <w:szCs w:val="20"/>
              </w:rPr>
              <w:t>日前，向国务院环境保护主管部门和核工业行业主管部门如实报告上一年度放射性固体废物接收、处置和设施运行等情况。</w:t>
            </w:r>
            <w:r w:rsidRPr="00F0446D">
              <w:rPr>
                <w:rFonts w:ascii="??" w:hAnsi="??" w:cs="??"/>
                <w:kern w:val="0"/>
                <w:sz w:val="20"/>
                <w:szCs w:val="20"/>
              </w:rPr>
              <w:t>”</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核设施营运单位、核技术利用单位或者放射性固体废物贮存、处置单位未按照本条例第三十二条的规定如实报告有关情况的，由县级以上人民政府环境保护主管部门责令限期改正，处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万元以下的罚款；逾期不改正的，处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《放射性废物安全管理条例》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第三十八条：</w:t>
            </w:r>
            <w:r w:rsidRPr="00F0446D">
              <w:rPr>
                <w:rFonts w:ascii="??" w:hAnsi="??" w:cs="??"/>
                <w:kern w:val="0"/>
                <w:sz w:val="20"/>
                <w:szCs w:val="20"/>
              </w:rPr>
              <w:t>“</w:t>
            </w:r>
            <w:r w:rsidRPr="00F0446D">
              <w:rPr>
                <w:rFonts w:ascii="??" w:hAnsi="??" w:cs="??" w:hint="eastAsia"/>
                <w:kern w:val="0"/>
                <w:sz w:val="20"/>
                <w:szCs w:val="20"/>
              </w:rPr>
              <w:t>违反本条例规定，有下列行为之一的，由省级以上人民政府环境保护主管部门责令停产停业或者吊销许可证；有违法所得的，没收违法所得；违法所得</w:t>
            </w:r>
            <w:r w:rsidRPr="00F0446D">
              <w:rPr>
                <w:rFonts w:ascii="??" w:hAnsi="??" w:cs="??"/>
                <w:kern w:val="0"/>
                <w:sz w:val="20"/>
                <w:szCs w:val="20"/>
              </w:rPr>
              <w:t>10</w:t>
            </w:r>
            <w:r w:rsidRPr="00F0446D">
              <w:rPr>
                <w:rFonts w:ascii="??" w:hAnsi="??" w:cs="??" w:hint="eastAsia"/>
                <w:kern w:val="0"/>
                <w:sz w:val="20"/>
                <w:szCs w:val="20"/>
              </w:rPr>
              <w:t>万元以上的，并处违法所得</w:t>
            </w:r>
            <w:r w:rsidRPr="00F0446D">
              <w:rPr>
                <w:rFonts w:ascii="??" w:hAnsi="??" w:cs="??"/>
                <w:kern w:val="0"/>
                <w:sz w:val="20"/>
                <w:szCs w:val="20"/>
              </w:rPr>
              <w:t>1</w:t>
            </w:r>
            <w:r w:rsidRPr="00F0446D">
              <w:rPr>
                <w:rFonts w:ascii="??" w:hAnsi="??" w:cs="??" w:hint="eastAsia"/>
                <w:kern w:val="0"/>
                <w:sz w:val="20"/>
                <w:szCs w:val="20"/>
              </w:rPr>
              <w:t>倍以上</w:t>
            </w:r>
            <w:r w:rsidRPr="00F0446D">
              <w:rPr>
                <w:rFonts w:ascii="??" w:hAnsi="??" w:cs="??"/>
                <w:kern w:val="0"/>
                <w:sz w:val="20"/>
                <w:szCs w:val="20"/>
              </w:rPr>
              <w:t>5</w:t>
            </w:r>
            <w:r w:rsidRPr="00F0446D">
              <w:rPr>
                <w:rFonts w:ascii="??" w:hAnsi="??" w:cs="??" w:hint="eastAsia"/>
                <w:kern w:val="0"/>
                <w:sz w:val="20"/>
                <w:szCs w:val="20"/>
              </w:rPr>
              <w:t>倍以下的罚款；没有违法所得或者违法所得不足</w:t>
            </w:r>
            <w:r w:rsidRPr="00F0446D">
              <w:rPr>
                <w:rFonts w:ascii="??" w:hAnsi="??" w:cs="??"/>
                <w:kern w:val="0"/>
                <w:sz w:val="20"/>
                <w:szCs w:val="20"/>
              </w:rPr>
              <w:t>10</w:t>
            </w:r>
            <w:r w:rsidRPr="00F0446D">
              <w:rPr>
                <w:rFonts w:ascii="??" w:hAnsi="??" w:cs="??" w:hint="eastAsia"/>
                <w:kern w:val="0"/>
                <w:sz w:val="20"/>
                <w:szCs w:val="20"/>
              </w:rPr>
              <w:t>万元的，并处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r w:rsidRPr="00F0446D">
              <w:rPr>
                <w:rFonts w:ascii="??" w:hAnsi="??" w:cs="??"/>
                <w:kern w:val="0"/>
                <w:sz w:val="20"/>
                <w:szCs w:val="20"/>
              </w:rPr>
              <w:t>”3.</w:t>
            </w:r>
            <w:r w:rsidRPr="00F0446D">
              <w:rPr>
                <w:rFonts w:ascii="??" w:hAnsi="??" w:cs="??" w:hint="eastAsia"/>
                <w:b/>
                <w:bCs/>
                <w:kern w:val="0"/>
                <w:sz w:val="20"/>
                <w:szCs w:val="20"/>
              </w:rPr>
              <w:t>《放射性固体废物贮存和处置许可管理办法》</w:t>
            </w:r>
            <w:r w:rsidRPr="00F0446D">
              <w:rPr>
                <w:rFonts w:ascii="??" w:hAnsi="??" w:cs="??" w:hint="eastAsia"/>
                <w:kern w:val="0"/>
                <w:sz w:val="20"/>
                <w:szCs w:val="20"/>
              </w:rPr>
              <w:t>第二十二条：</w:t>
            </w:r>
            <w:r w:rsidRPr="00F0446D">
              <w:rPr>
                <w:rFonts w:ascii="??" w:hAnsi="??" w:cs="??"/>
                <w:kern w:val="0"/>
                <w:sz w:val="20"/>
                <w:szCs w:val="20"/>
              </w:rPr>
              <w:t>“</w:t>
            </w:r>
            <w:r w:rsidRPr="00F0446D">
              <w:rPr>
                <w:rFonts w:ascii="??" w:hAnsi="??" w:cs="??" w:hint="eastAsia"/>
                <w:kern w:val="0"/>
                <w:sz w:val="20"/>
                <w:szCs w:val="20"/>
              </w:rPr>
              <w:t>未取得相应许可证擅自从事放射性固体废物贮存、处置活动，或者未按照许可证规定的活动种类、范围、规模、期限从事放射性固体废物贮存、处置活动的，依照《放射性废物安全管理条例》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第三十八条的规定处罚。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对核设施营运等单位未按照规定对有关工作人员进行技术培训和考核的行政处罚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《放射性废物安全管理条例》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第四十二条：</w:t>
            </w:r>
            <w:r w:rsidRPr="00F0446D">
              <w:rPr>
                <w:rFonts w:ascii="??" w:hAnsi="??" w:cs="??"/>
                <w:kern w:val="0"/>
                <w:sz w:val="20"/>
                <w:szCs w:val="20"/>
              </w:rPr>
              <w:t>“</w:t>
            </w:r>
            <w:r w:rsidRPr="00F0446D">
              <w:rPr>
                <w:rFonts w:ascii="??" w:hAnsi="??" w:cs="??" w:hint="eastAsia"/>
                <w:kern w:val="0"/>
                <w:sz w:val="20"/>
                <w:szCs w:val="20"/>
              </w:rPr>
              <w:t>核设施营运单位、核技术利用单位或者放射性固体废物贮存、处置单位未按照规定对有关工作人员进行技术培训和考核的，由县级以上人民政府环境保护主管部门责令限期改正，处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万元以下的罚款；逾期不改正的，处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对在放射性物品运输中造成核与辐射事故的行政处罚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《放射性物品运输安全管理条例》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第六十五条第一款：</w:t>
            </w:r>
            <w:r w:rsidRPr="00F0446D">
              <w:rPr>
                <w:rFonts w:ascii="??" w:hAnsi="??" w:cs="??"/>
                <w:kern w:val="0"/>
                <w:sz w:val="20"/>
                <w:szCs w:val="20"/>
              </w:rPr>
              <w:t>“</w:t>
            </w:r>
            <w:r w:rsidRPr="00F0446D">
              <w:rPr>
                <w:rFonts w:ascii="??" w:hAnsi="??" w:cs="??" w:hint="eastAsia"/>
                <w:kern w:val="0"/>
                <w:sz w:val="20"/>
                <w:szCs w:val="20"/>
              </w:rPr>
              <w:t>违反本条例规定，在放射性物品运输中造成核与辐射事故的，由县级以上地方人民政府环境保护主管部门处以罚款，罚款数额按照核与辐射事故造成的直接损失的</w:t>
            </w:r>
            <w:r w:rsidRPr="00F0446D">
              <w:rPr>
                <w:rFonts w:ascii="??" w:hAnsi="??" w:cs="??"/>
                <w:kern w:val="0"/>
                <w:sz w:val="20"/>
                <w:szCs w:val="20"/>
              </w:rPr>
              <w:t>20%</w:t>
            </w:r>
            <w:r w:rsidRPr="00F0446D">
              <w:rPr>
                <w:rFonts w:ascii="??" w:hAnsi="??" w:cs="??" w:hint="eastAsia"/>
                <w:kern w:val="0"/>
                <w:sz w:val="20"/>
                <w:szCs w:val="20"/>
              </w:rPr>
              <w:t>计算；构成犯罪的，依法追究刑事责任。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对托运人、承运人在放射性物品运输中未按照要求做好事故应急工作并报告事故的行政处罚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《放射性物品运输安全管理条例》</w:t>
            </w:r>
            <w:r w:rsidRPr="00F0446D">
              <w:rPr>
                <w:rFonts w:ascii="??" w:hAnsi="??" w:cs="??" w:hint="eastAsia"/>
                <w:sz w:val="20"/>
                <w:szCs w:val="20"/>
                <w:shd w:val="clear" w:color="auto" w:fill="FFFFFF"/>
              </w:rPr>
              <w:t>中华人民共和国国务院令第</w:t>
            </w:r>
            <w:r w:rsidRPr="00F0446D">
              <w:rPr>
                <w:rFonts w:ascii="??" w:hAnsi="??" w:cs="??"/>
                <w:sz w:val="20"/>
                <w:szCs w:val="20"/>
                <w:shd w:val="clear" w:color="auto" w:fill="FFFFFF"/>
              </w:rPr>
              <w:t>612</w:t>
            </w:r>
            <w:r w:rsidRPr="00F0446D">
              <w:rPr>
                <w:rFonts w:ascii="??" w:hAnsi="??" w:cs="??" w:hint="eastAsia"/>
                <w:sz w:val="20"/>
                <w:szCs w:val="20"/>
                <w:shd w:val="clear" w:color="auto" w:fill="FFFFFF"/>
              </w:rPr>
              <w:t>号</w:t>
            </w:r>
            <w:r w:rsidRPr="00F0446D">
              <w:rPr>
                <w:rFonts w:ascii="??" w:hAnsi="??" w:cs="??" w:hint="eastAsia"/>
                <w:kern w:val="0"/>
                <w:sz w:val="20"/>
                <w:szCs w:val="20"/>
              </w:rPr>
              <w:t>第六十五条第二款：</w:t>
            </w:r>
            <w:r w:rsidRPr="00F0446D">
              <w:rPr>
                <w:rFonts w:ascii="??" w:hAnsi="??" w:cs="??"/>
                <w:kern w:val="0"/>
                <w:sz w:val="20"/>
                <w:szCs w:val="20"/>
              </w:rPr>
              <w:t>“</w:t>
            </w:r>
            <w:r w:rsidRPr="00F0446D">
              <w:rPr>
                <w:rFonts w:ascii="??" w:hAnsi="??" w:cs="??" w:hint="eastAsia"/>
                <w:kern w:val="0"/>
                <w:sz w:val="20"/>
                <w:szCs w:val="20"/>
              </w:rPr>
              <w:t>托运人、承运人未按照核与辐射事故应急响应指南的要求，做好事故应急工作并报告事故的，由县级以上地方人民政府环境保护主管部门处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对拒不改正违法排放污染物行为的行政处罚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《中华人民共和国环境保护法》</w:t>
            </w:r>
            <w:r w:rsidRPr="00F0446D">
              <w:rPr>
                <w:rFonts w:ascii="??" w:hAnsi="??" w:cs="??" w:hint="eastAsia"/>
                <w:sz w:val="20"/>
                <w:szCs w:val="20"/>
                <w:shd w:val="clear" w:color="auto" w:fill="FFFFFF"/>
              </w:rPr>
              <w:t>（</w:t>
            </w:r>
            <w:r w:rsidRPr="00F0446D">
              <w:rPr>
                <w:rFonts w:ascii="??" w:hAnsi="??" w:cs="??"/>
                <w:sz w:val="20"/>
                <w:szCs w:val="20"/>
                <w:shd w:val="clear" w:color="auto" w:fill="FFFFFF"/>
              </w:rPr>
              <w:t>2019</w:t>
            </w:r>
            <w:r w:rsidRPr="00F0446D">
              <w:rPr>
                <w:rFonts w:ascii="??" w:hAnsi="??" w:cs="??" w:hint="eastAsia"/>
                <w:sz w:val="20"/>
                <w:szCs w:val="20"/>
                <w:shd w:val="clear" w:color="auto" w:fill="FFFFFF"/>
              </w:rPr>
              <w:t>修正）主席令第</w:t>
            </w:r>
            <w:r w:rsidRPr="00F0446D">
              <w:rPr>
                <w:rFonts w:ascii="??" w:hAnsi="??" w:cs="??"/>
                <w:sz w:val="20"/>
                <w:szCs w:val="20"/>
                <w:shd w:val="clear" w:color="auto" w:fill="FFFFFF"/>
              </w:rPr>
              <w:t>9</w:t>
            </w:r>
            <w:r w:rsidRPr="00F0446D">
              <w:rPr>
                <w:rFonts w:ascii="??" w:hAnsi="??" w:cs="??" w:hint="eastAsia"/>
                <w:sz w:val="20"/>
                <w:szCs w:val="20"/>
                <w:shd w:val="clear" w:color="auto" w:fill="FFFFFF"/>
              </w:rPr>
              <w:t>号</w:t>
            </w:r>
            <w:r w:rsidRPr="00F0446D">
              <w:rPr>
                <w:rFonts w:ascii="??" w:hAnsi="??" w:cs="??" w:hint="eastAsia"/>
                <w:kern w:val="0"/>
                <w:sz w:val="20"/>
                <w:szCs w:val="20"/>
              </w:rPr>
              <w:t>第五十九条：</w:t>
            </w:r>
            <w:r w:rsidRPr="00F0446D">
              <w:rPr>
                <w:rFonts w:ascii="??" w:hAnsi="??" w:cs="??"/>
                <w:kern w:val="0"/>
                <w:sz w:val="20"/>
                <w:szCs w:val="20"/>
              </w:rPr>
              <w:t>“</w:t>
            </w:r>
            <w:r w:rsidRPr="00F0446D">
              <w:rPr>
                <w:rFonts w:ascii="??" w:hAnsi="??" w:cs="??" w:hint="eastAsia"/>
                <w:kern w:val="0"/>
                <w:sz w:val="20"/>
                <w:szCs w:val="20"/>
              </w:rPr>
              <w:t>企业事业单位和其他生产经营者违法排放污染物，受到罚款处罚，被责令改正，拒不改正的依法作出处罚决定的行政机关可以自责令改正之日的次日起，按照原处罚数额按日连续处罚。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前款规定的罚款处罚，依照有关法律法规按照防治污染设施的运行成本、违法行为造成的直接损失或者违法所得等因素确定的规定执行。</w:t>
            </w:r>
            <w:r w:rsidRPr="00F0446D">
              <w:rPr>
                <w:rFonts w:ascii="??" w:hAnsi="??" w:cs="??"/>
                <w:kern w:val="0"/>
                <w:sz w:val="20"/>
                <w:szCs w:val="20"/>
              </w:rPr>
              <w:t>”</w:t>
            </w:r>
          </w:p>
          <w:p w:rsidR="00626133" w:rsidRPr="00F0446D" w:rsidRDefault="00626133">
            <w:pPr>
              <w:spacing w:line="250" w:lineRule="exac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号第三十八条</w:t>
            </w:r>
            <w:r w:rsidRPr="00F0446D">
              <w:rPr>
                <w:rFonts w:ascii="??" w:hAnsi="??" w:cs="??"/>
                <w:kern w:val="0"/>
                <w:sz w:val="20"/>
                <w:szCs w:val="20"/>
              </w:rPr>
              <w:t xml:space="preserve"> </w:t>
            </w:r>
            <w:r w:rsidRPr="00F0446D">
              <w:rPr>
                <w:rFonts w:ascii="??" w:hAnsi="??" w:cs="??" w:hint="eastAsia"/>
                <w:kern w:val="0"/>
                <w:sz w:val="20"/>
                <w:szCs w:val="20"/>
              </w:rPr>
              <w:t>排污单位违反本条例规定排放污染物，受到罚款处罚，被责令改正的，生态环境主管部门应当组织复查，发现其继续实施该违法行为或者拒绝、阻挠复查的，依照《中华人民共和国环境保护法》的规定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日的次日起，依法按照原处罚数额按日连续处罚。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《河北省生态环境保护条例》</w:t>
            </w:r>
            <w:r w:rsidRPr="00F0446D">
              <w:rPr>
                <w:rFonts w:ascii="??" w:hAnsi="??" w:cs="??" w:hint="eastAsia"/>
                <w:sz w:val="20"/>
                <w:szCs w:val="20"/>
                <w:shd w:val="clear" w:color="auto" w:fill="FFFFFF"/>
              </w:rPr>
              <w:t>河北省第十三届人民代表大会常务委员会公告第</w:t>
            </w:r>
            <w:r w:rsidRPr="00F0446D">
              <w:rPr>
                <w:rFonts w:ascii="??" w:hAnsi="??" w:cs="??"/>
                <w:sz w:val="20"/>
                <w:szCs w:val="20"/>
                <w:shd w:val="clear" w:color="auto" w:fill="FFFFFF"/>
              </w:rPr>
              <w:t>49</w:t>
            </w:r>
            <w:r w:rsidRPr="00F0446D">
              <w:rPr>
                <w:rFonts w:ascii="??" w:hAnsi="??" w:cs="??" w:hint="eastAsia"/>
                <w:sz w:val="20"/>
                <w:szCs w:val="20"/>
                <w:shd w:val="clear" w:color="auto" w:fill="FFFFFF"/>
              </w:rPr>
              <w:t>号</w:t>
            </w:r>
            <w:r w:rsidRPr="00F0446D">
              <w:rPr>
                <w:rFonts w:ascii="??" w:hAnsi="??" w:cs="??" w:hint="eastAsia"/>
                <w:kern w:val="0"/>
                <w:sz w:val="20"/>
                <w:szCs w:val="20"/>
              </w:rPr>
              <w:t>第七十条：</w:t>
            </w:r>
            <w:r w:rsidRPr="00F0446D">
              <w:rPr>
                <w:rFonts w:ascii="??" w:hAnsi="??" w:cs="??"/>
                <w:kern w:val="0"/>
                <w:sz w:val="20"/>
                <w:szCs w:val="20"/>
              </w:rPr>
              <w:t>“</w:t>
            </w:r>
            <w:r w:rsidRPr="00F0446D">
              <w:rPr>
                <w:rFonts w:ascii="??" w:hAnsi="??" w:cs="??" w:hint="eastAsia"/>
                <w:kern w:val="0"/>
                <w:sz w:val="20"/>
                <w:szCs w:val="20"/>
              </w:rPr>
              <w:t>违反本条例规定，企业事业单位和其他生产经营者有下列行为之一的，受到罚款处罚，被责令改正拒不改正的，依法作出处罚决定的行政主管部门可以自责令改正之日的次日起，按照原处罚数额按日连续处罚：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一</w:t>
            </w:r>
            <w:r w:rsidRPr="00F0446D">
              <w:rPr>
                <w:rFonts w:ascii="??" w:hAnsi="??" w:cs="??"/>
                <w:kern w:val="0"/>
                <w:sz w:val="20"/>
                <w:szCs w:val="20"/>
              </w:rPr>
              <w:t>)</w:t>
            </w:r>
            <w:r w:rsidRPr="00F0446D">
              <w:rPr>
                <w:rFonts w:ascii="??" w:hAnsi="??" w:cs="??" w:hint="eastAsia"/>
                <w:kern w:val="0"/>
                <w:sz w:val="20"/>
                <w:szCs w:val="20"/>
              </w:rPr>
              <w:t>未依法取得排污许可证排放污染物的；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二</w:t>
            </w:r>
            <w:r w:rsidRPr="00F0446D">
              <w:rPr>
                <w:rFonts w:ascii="??" w:hAnsi="??" w:cs="??"/>
                <w:kern w:val="0"/>
                <w:sz w:val="20"/>
                <w:szCs w:val="20"/>
              </w:rPr>
              <w:t>)</w:t>
            </w:r>
            <w:r w:rsidRPr="00F0446D">
              <w:rPr>
                <w:rFonts w:ascii="??" w:hAnsi="??" w:cs="??" w:hint="eastAsia"/>
                <w:kern w:val="0"/>
                <w:sz w:val="20"/>
                <w:szCs w:val="20"/>
              </w:rPr>
              <w:t>超过污染物排放标准或者超过重点污染物排放总量控制指标排放污染物的；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三</w:t>
            </w:r>
            <w:r w:rsidRPr="00F0446D">
              <w:rPr>
                <w:rFonts w:ascii="??" w:hAnsi="??" w:cs="??"/>
                <w:kern w:val="0"/>
                <w:sz w:val="20"/>
                <w:szCs w:val="20"/>
              </w:rPr>
              <w:t>)</w:t>
            </w:r>
            <w:r w:rsidRPr="00F0446D">
              <w:rPr>
                <w:rFonts w:ascii="??" w:hAnsi="??" w:cs="??" w:hint="eastAsia"/>
                <w:kern w:val="0"/>
                <w:sz w:val="20"/>
                <w:szCs w:val="20"/>
              </w:rPr>
              <w:t>未按照国家和本省的要求建设、安装、使用防治污染设施直接排放污染物的；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四</w:t>
            </w:r>
            <w:r w:rsidRPr="00F0446D">
              <w:rPr>
                <w:rFonts w:ascii="??" w:hAnsi="??" w:cs="??"/>
                <w:kern w:val="0"/>
                <w:sz w:val="20"/>
                <w:szCs w:val="20"/>
              </w:rPr>
              <w:t>)</w:t>
            </w:r>
            <w:r w:rsidRPr="00F0446D">
              <w:rPr>
                <w:rFonts w:ascii="??" w:hAnsi="??" w:cs="??" w:hint="eastAsia"/>
                <w:kern w:val="0"/>
                <w:sz w:val="20"/>
                <w:szCs w:val="20"/>
              </w:rPr>
              <w:t>通过暗管、渗井、渗坑、灌注或者篡改、伪造监测数据，或者不正常运行防治污染设施等逃避监管的方式排放污染物的；</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w:t>
            </w:r>
            <w:r w:rsidRPr="00F0446D">
              <w:rPr>
                <w:rFonts w:ascii="??" w:hAnsi="??" w:cs="??" w:hint="eastAsia"/>
                <w:kern w:val="0"/>
                <w:sz w:val="20"/>
                <w:szCs w:val="20"/>
              </w:rPr>
              <w:t>五</w:t>
            </w:r>
            <w:r w:rsidRPr="00F0446D">
              <w:rPr>
                <w:rFonts w:ascii="??" w:hAnsi="??" w:cs="??"/>
                <w:kern w:val="0"/>
                <w:sz w:val="20"/>
                <w:szCs w:val="20"/>
              </w:rPr>
              <w:t>)</w:t>
            </w:r>
            <w:r w:rsidRPr="00F0446D">
              <w:rPr>
                <w:rFonts w:ascii="??" w:hAnsi="??" w:cs="??" w:hint="eastAsia"/>
                <w:kern w:val="0"/>
                <w:sz w:val="20"/>
                <w:szCs w:val="20"/>
              </w:rPr>
              <w:t>法律法规规定的其他实施按日连续处罚的行为。</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对超标或超总量排放大气污染物的行政处罚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《中华人民共和国环境保护法》</w:t>
            </w:r>
            <w:r w:rsidRPr="00F0446D">
              <w:rPr>
                <w:rFonts w:ascii="??" w:hAnsi="??" w:cs="??" w:hint="eastAsia"/>
                <w:sz w:val="20"/>
                <w:szCs w:val="20"/>
                <w:shd w:val="clear" w:color="auto" w:fill="FFFFFF"/>
              </w:rPr>
              <w:t>主席令第</w:t>
            </w:r>
            <w:r w:rsidRPr="00F0446D">
              <w:rPr>
                <w:rFonts w:ascii="??" w:hAnsi="??" w:cs="??"/>
                <w:sz w:val="20"/>
                <w:szCs w:val="20"/>
                <w:shd w:val="clear" w:color="auto" w:fill="FFFFFF"/>
              </w:rPr>
              <w:t>9</w:t>
            </w:r>
            <w:r w:rsidRPr="00F0446D">
              <w:rPr>
                <w:rFonts w:ascii="??" w:hAnsi="??" w:cs="??" w:hint="eastAsia"/>
                <w:sz w:val="20"/>
                <w:szCs w:val="20"/>
                <w:shd w:val="clear" w:color="auto" w:fill="FFFFFF"/>
              </w:rPr>
              <w:t>号</w:t>
            </w:r>
            <w:r w:rsidRPr="00F0446D">
              <w:rPr>
                <w:rFonts w:ascii="??" w:hAnsi="??" w:cs="??" w:hint="eastAsia"/>
                <w:kern w:val="0"/>
                <w:sz w:val="20"/>
                <w:szCs w:val="20"/>
              </w:rPr>
              <w:t>第六十条：</w:t>
            </w:r>
            <w:r w:rsidRPr="00F0446D">
              <w:rPr>
                <w:rFonts w:ascii="??" w:hAnsi="??" w:cs="??"/>
                <w:kern w:val="0"/>
                <w:sz w:val="20"/>
                <w:szCs w:val="20"/>
              </w:rPr>
              <w:t>“</w:t>
            </w:r>
            <w:r w:rsidRPr="00F0446D">
              <w:rPr>
                <w:rFonts w:ascii="??" w:hAnsi="??" w:cs="??" w:hint="eastAsia"/>
                <w:kern w:val="0"/>
                <w:sz w:val="20"/>
                <w:szCs w:val="20"/>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《中华人民共和国大气污染防治法》</w:t>
            </w:r>
            <w:r w:rsidRPr="00F0446D">
              <w:rPr>
                <w:rFonts w:ascii="??" w:hAnsi="??" w:cs="??" w:hint="eastAsia"/>
                <w:sz w:val="20"/>
                <w:szCs w:val="20"/>
                <w:shd w:val="clear" w:color="auto" w:fill="FFFFFF"/>
              </w:rPr>
              <w:t>（</w:t>
            </w:r>
            <w:r w:rsidRPr="00F0446D">
              <w:rPr>
                <w:rFonts w:ascii="??" w:hAnsi="??" w:cs="??"/>
                <w:sz w:val="20"/>
                <w:szCs w:val="20"/>
                <w:shd w:val="clear" w:color="auto" w:fill="FFFFFF"/>
              </w:rPr>
              <w:t>2018</w:t>
            </w:r>
            <w:r w:rsidRPr="00F0446D">
              <w:rPr>
                <w:rFonts w:ascii="??" w:hAnsi="??" w:cs="??" w:hint="eastAsia"/>
                <w:sz w:val="20"/>
                <w:szCs w:val="20"/>
                <w:shd w:val="clear" w:color="auto" w:fill="FFFFFF"/>
              </w:rPr>
              <w:t>修订）主席令第</w:t>
            </w:r>
            <w:r w:rsidRPr="00F0446D">
              <w:rPr>
                <w:rFonts w:ascii="??" w:hAnsi="??" w:cs="??"/>
                <w:sz w:val="20"/>
                <w:szCs w:val="20"/>
                <w:shd w:val="clear" w:color="auto" w:fill="FFFFFF"/>
              </w:rPr>
              <w:t>16</w:t>
            </w:r>
            <w:r w:rsidRPr="00F0446D">
              <w:rPr>
                <w:rFonts w:ascii="??" w:hAnsi="??" w:cs="??" w:hint="eastAsia"/>
                <w:sz w:val="20"/>
                <w:szCs w:val="20"/>
                <w:shd w:val="clear" w:color="auto" w:fill="FFFFFF"/>
              </w:rPr>
              <w:t>号</w:t>
            </w:r>
            <w:r w:rsidRPr="00F0446D">
              <w:rPr>
                <w:rFonts w:ascii="??" w:hAnsi="??" w:cs="??" w:hint="eastAsia"/>
                <w:kern w:val="0"/>
                <w:sz w:val="20"/>
                <w:szCs w:val="20"/>
              </w:rPr>
              <w:t>第九十九条：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（二）超过大气污染物排放标准或者超过重点大气污染物排放总量控制指标排放大气污染物的；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kern w:val="0"/>
                <w:sz w:val="20"/>
                <w:szCs w:val="20"/>
              </w:rPr>
              <w:t>《排污许可管理条例》中华人民共和国国务院令第</w:t>
            </w:r>
            <w:r w:rsidRPr="00F0446D">
              <w:rPr>
                <w:rFonts w:ascii="??" w:hAnsi="??" w:cs="??"/>
                <w:kern w:val="0"/>
                <w:sz w:val="20"/>
                <w:szCs w:val="20"/>
              </w:rPr>
              <w:t>736</w:t>
            </w:r>
            <w:r w:rsidRPr="00F0446D">
              <w:rPr>
                <w:rFonts w:ascii="??" w:hAnsi="??" w:cs="??" w:hint="eastAsia"/>
                <w:kern w:val="0"/>
                <w:sz w:val="20"/>
                <w:szCs w:val="20"/>
              </w:rPr>
              <w:t>号第三十四条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违反本条例规定，排污单位有下列行为之一的，由生态环境主管部门责令改正或者限制生产、停产整治，处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万元以下的罚款；情节严重的，吊销排污许可证，报经有批准权的人民政府批准，责令停业、关闭：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（一）超过许可排放浓度、许可排放量排放污染物；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kern w:val="0"/>
                <w:sz w:val="20"/>
                <w:szCs w:val="20"/>
              </w:rPr>
              <w:t>《河北省大气污染防治条例》（</w:t>
            </w:r>
            <w:r w:rsidRPr="00F0446D">
              <w:rPr>
                <w:rFonts w:ascii="??" w:hAnsi="??" w:cs="??"/>
                <w:kern w:val="0"/>
                <w:sz w:val="20"/>
                <w:szCs w:val="20"/>
              </w:rPr>
              <w:t>2016</w:t>
            </w:r>
            <w:r w:rsidRPr="00F0446D">
              <w:rPr>
                <w:rFonts w:ascii="??" w:hAnsi="??" w:cs="??" w:hint="eastAsia"/>
                <w:kern w:val="0"/>
                <w:sz w:val="20"/>
                <w:szCs w:val="20"/>
              </w:rPr>
              <w:t>）河北省第十二届人民代表大会公告第</w:t>
            </w:r>
            <w:r w:rsidRPr="00F0446D">
              <w:rPr>
                <w:rFonts w:ascii="??" w:hAnsi="??" w:cs="??"/>
                <w:kern w:val="0"/>
                <w:sz w:val="20"/>
                <w:szCs w:val="20"/>
              </w:rPr>
              <w:t>5</w:t>
            </w:r>
            <w:r w:rsidRPr="00F0446D">
              <w:rPr>
                <w:rFonts w:ascii="??" w:hAnsi="??" w:cs="??" w:hint="eastAsia"/>
                <w:kern w:val="0"/>
                <w:sz w:val="20"/>
                <w:szCs w:val="20"/>
              </w:rPr>
              <w:t>号第七十八条：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（二）超过大气污染物排放标准或者超过重点大气污染物排放总量控制指标排放大气污染物的；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（三）通过偷排、偷放等逃避监管的方式排放大气污染物的。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5.</w:t>
            </w:r>
            <w:r w:rsidRPr="00F0446D">
              <w:rPr>
                <w:rFonts w:ascii="??" w:hAnsi="??" w:cs="??" w:hint="eastAsia"/>
                <w:b/>
                <w:bCs/>
                <w:kern w:val="0"/>
                <w:sz w:val="20"/>
                <w:szCs w:val="20"/>
              </w:rPr>
              <w:t>《河北省乡村环境保护和治理条例》</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违反本条例规定，企业事业单位和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未按照规定建立、保存环境管理台账或者台账记录内容不完整、弄虚作假的行政处罚事项及具体实施依据</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b/>
                <w:bCs/>
                <w:kern w:val="0"/>
                <w:sz w:val="20"/>
                <w:szCs w:val="20"/>
              </w:rPr>
            </w:pP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《河北省生态环境保护条例》</w:t>
            </w:r>
            <w:r w:rsidRPr="00F0446D">
              <w:rPr>
                <w:rFonts w:ascii="??" w:hAnsi="??" w:cs="??" w:hint="eastAsia"/>
                <w:kern w:val="0"/>
                <w:sz w:val="20"/>
                <w:szCs w:val="20"/>
              </w:rPr>
              <w:t>第七十四条：</w:t>
            </w:r>
            <w:r w:rsidRPr="00F0446D">
              <w:rPr>
                <w:rFonts w:ascii="??" w:hAnsi="??" w:cs="??"/>
                <w:kern w:val="0"/>
                <w:sz w:val="20"/>
                <w:szCs w:val="20"/>
              </w:rPr>
              <w:t>“</w:t>
            </w:r>
            <w:r w:rsidRPr="00F0446D">
              <w:rPr>
                <w:rFonts w:ascii="??" w:hAnsi="??" w:cs="??" w:hint="eastAsia"/>
                <w:kern w:val="0"/>
                <w:sz w:val="20"/>
                <w:szCs w:val="20"/>
              </w:rPr>
              <w:t>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纳入生态环境保护统计调查范围的企业事业单位和其他生产经营者拒绝提供环境统计资料、提供不真实或者不完整的环境统计资料的，由县级以上人民政府统计机构责令改正，依照《中华人民共和国统计法》予以处理。</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对重点排污单位等不公开或者不如实公开环境信息的行政处罚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《中华人民共和国环境保护法》</w:t>
            </w:r>
            <w:r w:rsidRPr="00F0446D">
              <w:rPr>
                <w:rFonts w:ascii="??" w:hAnsi="??" w:cs="??" w:hint="eastAsia"/>
                <w:kern w:val="0"/>
                <w:sz w:val="20"/>
                <w:szCs w:val="20"/>
              </w:rPr>
              <w:t>第五十五条：</w:t>
            </w:r>
            <w:r w:rsidRPr="00F0446D">
              <w:rPr>
                <w:rFonts w:ascii="??" w:hAnsi="??" w:cs="??"/>
                <w:kern w:val="0"/>
                <w:sz w:val="20"/>
                <w:szCs w:val="20"/>
              </w:rPr>
              <w:t>“</w:t>
            </w:r>
            <w:r w:rsidRPr="00F0446D">
              <w:rPr>
                <w:rFonts w:ascii="??" w:hAnsi="??" w:cs="??" w:hint="eastAsia"/>
                <w:kern w:val="0"/>
                <w:sz w:val="20"/>
                <w:szCs w:val="20"/>
              </w:rPr>
              <w:t>重点排污单位应当如实向社会公开其主要污染物的名称、排放方式、排放浓度和总量、超标排放情况，以及防治污染设施的建设和运行情况，接受社会监督。</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第六十二条：</w:t>
            </w:r>
            <w:r w:rsidRPr="00F0446D">
              <w:rPr>
                <w:rFonts w:ascii="??" w:hAnsi="??" w:cs="??"/>
                <w:kern w:val="0"/>
                <w:sz w:val="20"/>
                <w:szCs w:val="20"/>
              </w:rPr>
              <w:t>“</w:t>
            </w:r>
            <w:r w:rsidRPr="00F0446D">
              <w:rPr>
                <w:rFonts w:ascii="??" w:hAnsi="??" w:cs="??" w:hint="eastAsia"/>
                <w:kern w:val="0"/>
                <w:sz w:val="20"/>
                <w:szCs w:val="20"/>
              </w:rPr>
              <w:t>违反本法规定，重点排污单位不公开或者不如实公开环境信息的，由县级以上地方人民政府环境保护主管部门责令公开，处以罚款，并予以公告。</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《中华人民共和国清洁生产促进法》</w:t>
            </w:r>
            <w:r w:rsidRPr="00F0446D">
              <w:rPr>
                <w:rFonts w:ascii="??" w:hAnsi="??" w:cs="??" w:hint="eastAsia"/>
                <w:kern w:val="0"/>
                <w:sz w:val="20"/>
                <w:szCs w:val="20"/>
              </w:rPr>
              <w:t>第十七条：</w:t>
            </w:r>
            <w:r w:rsidRPr="00F0446D">
              <w:rPr>
                <w:rFonts w:ascii="??" w:hAnsi="??" w:cs="??"/>
                <w:kern w:val="0"/>
                <w:sz w:val="20"/>
                <w:szCs w:val="20"/>
              </w:rPr>
              <w:t>“</w:t>
            </w:r>
            <w:r w:rsidRPr="00F0446D">
              <w:rPr>
                <w:rFonts w:ascii="??" w:hAnsi="??" w:cs="??" w:hint="eastAsia"/>
                <w:kern w:val="0"/>
                <w:sz w:val="20"/>
                <w:szCs w:val="20"/>
              </w:rPr>
              <w:t>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列入前款规定名单的企业，应当按照国务院清洁生产综合协调部门、环境保护部门的规定公布能源消耗或者重点污染物产生、排放情况，接受公众监督。</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第三十六条：</w:t>
            </w:r>
            <w:r w:rsidRPr="00F0446D">
              <w:rPr>
                <w:rFonts w:ascii="??" w:hAnsi="??" w:cs="??"/>
                <w:kern w:val="0"/>
                <w:sz w:val="20"/>
                <w:szCs w:val="20"/>
              </w:rPr>
              <w:t>“</w:t>
            </w:r>
            <w:r w:rsidRPr="00F0446D">
              <w:rPr>
                <w:rFonts w:ascii="??" w:hAnsi="??" w:cs="??" w:hint="eastAsia"/>
                <w:kern w:val="0"/>
                <w:sz w:val="20"/>
                <w:szCs w:val="20"/>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《企业事业单位环境信息公开办法》</w:t>
            </w:r>
            <w:r w:rsidRPr="00F0446D">
              <w:rPr>
                <w:rFonts w:ascii="??" w:hAnsi="??" w:cs="??" w:hint="eastAsia"/>
                <w:kern w:val="0"/>
                <w:sz w:val="20"/>
                <w:szCs w:val="20"/>
              </w:rPr>
              <w:t>第十六条：</w:t>
            </w:r>
            <w:r w:rsidRPr="00F0446D">
              <w:rPr>
                <w:rFonts w:ascii="??" w:hAnsi="??" w:cs="??"/>
                <w:kern w:val="0"/>
                <w:sz w:val="20"/>
                <w:szCs w:val="20"/>
              </w:rPr>
              <w:t>“</w:t>
            </w:r>
            <w:r w:rsidRPr="00F0446D">
              <w:rPr>
                <w:rFonts w:ascii="??" w:hAnsi="??" w:cs="??" w:hint="eastAsia"/>
                <w:kern w:val="0"/>
                <w:sz w:val="20"/>
                <w:szCs w:val="20"/>
              </w:rPr>
              <w:t>重点排污单位违反本办法规定，有下列行为之一的，由县级以上环境保护主管部门根据《中华人民共和国环境保护法》的规定责令公开，处三万元以下罚款，并予以公告：</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（一）不公开或者不按照本办法第九条规定的内容公开环境信息的；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（二）不按照本办法第十条规定的方式公开环境信息的；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（三）不按照本办法第十一条规定的时限公开环境信息的；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（四）公开内容不真实、弄虚作假的。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法律、法规另有规定的，从其规定。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b/>
                <w:bCs/>
                <w:kern w:val="0"/>
                <w:sz w:val="20"/>
                <w:szCs w:val="20"/>
              </w:rPr>
              <w:t>《排污许可管理办法（试行）》</w:t>
            </w:r>
            <w:r w:rsidRPr="00F0446D">
              <w:rPr>
                <w:rFonts w:ascii="??" w:hAnsi="??" w:cs="??" w:hint="eastAsia"/>
                <w:kern w:val="0"/>
                <w:sz w:val="20"/>
                <w:szCs w:val="20"/>
              </w:rPr>
              <w:t>第五十五条：</w:t>
            </w:r>
            <w:r w:rsidRPr="00F0446D">
              <w:rPr>
                <w:rFonts w:ascii="??" w:hAnsi="??" w:cs="??"/>
                <w:kern w:val="0"/>
                <w:sz w:val="20"/>
                <w:szCs w:val="20"/>
              </w:rPr>
              <w:t>“</w:t>
            </w:r>
            <w:r w:rsidRPr="00F0446D">
              <w:rPr>
                <w:rFonts w:ascii="??" w:hAnsi="??" w:cs="??" w:hint="eastAsia"/>
                <w:kern w:val="0"/>
                <w:sz w:val="20"/>
                <w:szCs w:val="20"/>
              </w:rPr>
              <w:t>重点排污单位未依法公开或者不如实公开有关环境信息的，由县级以上环境保护主管部门责令公开，依法处以罚款，并予以公告。</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5.</w:t>
            </w:r>
            <w:r w:rsidRPr="00F0446D">
              <w:rPr>
                <w:rFonts w:ascii="??" w:hAnsi="??" w:cs="??" w:hint="eastAsia"/>
                <w:b/>
                <w:bCs/>
                <w:kern w:val="0"/>
                <w:sz w:val="20"/>
                <w:szCs w:val="20"/>
              </w:rPr>
              <w:t>《河北省环境保护公众参与条例》</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重点排污单位未依照本条例规定的方式公开企业环境信息的，由县级以上人民政府环境保护主管部门处四万元以上十万元以下罚款，并责令限期公开。逾期不公开的，可以按照原处罚数额按日连续处罚。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企业篡改、伪造监测数据的，依照有关法律法规规定予以处罚。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6.</w:t>
            </w:r>
            <w:r w:rsidRPr="00F0446D">
              <w:rPr>
                <w:rFonts w:ascii="??" w:hAnsi="??" w:cs="??" w:hint="eastAsia"/>
                <w:b/>
                <w:bCs/>
                <w:kern w:val="0"/>
                <w:sz w:val="20"/>
                <w:szCs w:val="20"/>
              </w:rPr>
              <w:t>《河北省生态环境保护条例》</w:t>
            </w:r>
            <w:r w:rsidRPr="00F0446D">
              <w:rPr>
                <w:rFonts w:ascii="??" w:hAnsi="??" w:cs="??" w:hint="eastAsia"/>
                <w:kern w:val="0"/>
                <w:sz w:val="20"/>
                <w:szCs w:val="20"/>
              </w:rPr>
              <w:t>第七十七条：</w:t>
            </w:r>
            <w:r w:rsidRPr="00F0446D">
              <w:rPr>
                <w:rFonts w:ascii="??" w:hAnsi="??" w:cs="??"/>
                <w:kern w:val="0"/>
                <w:sz w:val="20"/>
                <w:szCs w:val="20"/>
              </w:rPr>
              <w:t>“</w:t>
            </w:r>
            <w:r w:rsidRPr="00F0446D">
              <w:rPr>
                <w:rFonts w:ascii="??" w:hAnsi="??" w:cs="??" w:hint="eastAsia"/>
                <w:kern w:val="0"/>
                <w:sz w:val="20"/>
                <w:szCs w:val="20"/>
              </w:rPr>
              <w:t>违反本条例规定，重点排污单位未按照要求公开环境信息的，由生态环境主管部门责令公开，处十万元以下的罚款，并予以公告。</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对不实施强制性清洁生产审核或者在清洁生产审核中弄虚作假等行为的行政处罚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《中华人民共和国清洁生产促进法》</w:t>
            </w:r>
            <w:r w:rsidRPr="00F0446D">
              <w:rPr>
                <w:rFonts w:ascii="??" w:hAnsi="??" w:cs="??" w:hint="eastAsia"/>
                <w:kern w:val="0"/>
                <w:sz w:val="20"/>
                <w:szCs w:val="20"/>
              </w:rPr>
              <w:t>第二十七条：</w:t>
            </w:r>
            <w:r w:rsidRPr="00F0446D">
              <w:rPr>
                <w:rFonts w:ascii="??" w:hAnsi="??" w:cs="??"/>
                <w:kern w:val="0"/>
                <w:sz w:val="20"/>
                <w:szCs w:val="20"/>
              </w:rPr>
              <w:t>“</w:t>
            </w:r>
            <w:r w:rsidRPr="00F0446D">
              <w:rPr>
                <w:rFonts w:ascii="??" w:hAnsi="??" w:cs="??" w:hint="eastAsia"/>
                <w:kern w:val="0"/>
                <w:sz w:val="20"/>
                <w:szCs w:val="20"/>
              </w:rPr>
              <w:t>企业应当对生产和服务过程中的资源消耗以及废物的产生情况进行监测，并根据需要对生产和服务实施清洁生产审核。</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有下列情形之一的企业，应当实施强制性清洁生产审核：</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（一）污染物排放超过国家或者地方规定的排放标准，或者虽未超过国家或者地方规定的排放标准，但超过重点污染物排放总量控制指标的；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（二）超过单位产品能源消耗限额标准构成高耗能的；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（三）使用有毒、有害原料进行生产或者在生产中排放有毒、有害物质的。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污染物排放超过国家或者地方规定的排放标准的企业，应当按照环境保护相关法律的规定治理。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实施清洁生产审核的具体办法，由国务院清洁生产综合协调部门、环境保护部门会同国务院有关部门制定。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第三十九条第一款：</w:t>
            </w:r>
            <w:r w:rsidRPr="00F0446D">
              <w:rPr>
                <w:rFonts w:ascii="??" w:hAnsi="??" w:cs="??"/>
                <w:kern w:val="0"/>
                <w:sz w:val="20"/>
                <w:szCs w:val="20"/>
              </w:rPr>
              <w:t>“</w:t>
            </w:r>
            <w:r w:rsidRPr="00F0446D">
              <w:rPr>
                <w:rFonts w:ascii="??" w:hAnsi="??" w:cs="??" w:hint="eastAsia"/>
                <w:kern w:val="0"/>
                <w:sz w:val="20"/>
                <w:szCs w:val="20"/>
              </w:rPr>
              <w:t>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对排污单位未申请或未依法取得排污许可证但排放污染物等行为的行政处罚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第九十九条第一款第一项：</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第八十三条：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（二）超过水污染物排放标准或者超过重点水污染物排放总量控制指标排放水污染物的；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（三）利用渗井、渗坑、裂隙、溶洞，私设暗管，篡改、伪造监测数据，或者不正常运行水污染防治设施等逃避监管的方式排放水污染物的；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（四）未按照规定进行预处理，向污水集中处理设施排放不符合处理工艺要求的工业废水的。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起施行）第一百零四条：</w:t>
            </w:r>
            <w:r w:rsidRPr="00F0446D">
              <w:rPr>
                <w:rFonts w:ascii="??" w:hAnsi="??" w:cs="??"/>
                <w:kern w:val="0"/>
                <w:sz w:val="20"/>
                <w:szCs w:val="20"/>
              </w:rPr>
              <w:t>“</w:t>
            </w:r>
            <w:r w:rsidRPr="00F0446D">
              <w:rPr>
                <w:rFonts w:ascii="??" w:hAnsi="??" w:cs="??" w:hint="eastAsia"/>
                <w:kern w:val="0"/>
                <w:sz w:val="20"/>
                <w:szCs w:val="20"/>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r w:rsidRPr="00F0446D">
              <w:rPr>
                <w:rFonts w:ascii="??" w:hAnsi="??" w:cs="??"/>
                <w:kern w:val="0"/>
                <w:sz w:val="20"/>
                <w:szCs w:val="20"/>
              </w:rPr>
              <w:t>”</w:t>
            </w:r>
          </w:p>
          <w:p w:rsidR="00626133" w:rsidRPr="00F0446D" w:rsidRDefault="00626133">
            <w:pPr>
              <w:shd w:val="clear" w:color="auto" w:fill="FFFFFF"/>
              <w:spacing w:line="240" w:lineRule="exact"/>
              <w:rPr>
                <w:rFonts w:ascii="??" w:hAnsi="??" w:cs="??"/>
                <w:kern w:val="0"/>
                <w:sz w:val="18"/>
                <w:szCs w:val="18"/>
              </w:rPr>
            </w:pPr>
            <w:r w:rsidRPr="00F0446D">
              <w:rPr>
                <w:rFonts w:ascii="??" w:hAnsi="??" w:cs="??"/>
                <w:b/>
                <w:bCs/>
                <w:kern w:val="0"/>
                <w:sz w:val="18"/>
                <w:szCs w:val="18"/>
              </w:rPr>
              <w:t>4</w:t>
            </w:r>
            <w:r w:rsidRPr="00F0446D">
              <w:rPr>
                <w:rFonts w:ascii="??" w:hAnsi="??" w:cs="??" w:hint="eastAsia"/>
                <w:b/>
                <w:bCs/>
                <w:kern w:val="0"/>
                <w:sz w:val="18"/>
                <w:szCs w:val="18"/>
              </w:rPr>
              <w:t>、</w:t>
            </w: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号第三十三条</w:t>
            </w:r>
            <w:r w:rsidRPr="00F0446D">
              <w:rPr>
                <w:rFonts w:ascii="??" w:hAnsi="??" w:cs="??" w:hint="eastAsia"/>
                <w:kern w:val="0"/>
                <w:sz w:val="18"/>
                <w:szCs w:val="18"/>
              </w:rPr>
              <w:t>违反本条例规定，排污单位有下列行为之一的，由生态环境主管部门责令改正或者限制生产、停产整治，处</w:t>
            </w:r>
            <w:r w:rsidRPr="00F0446D">
              <w:rPr>
                <w:rFonts w:ascii="??" w:hAnsi="??" w:cs="??"/>
                <w:kern w:val="0"/>
                <w:sz w:val="18"/>
                <w:szCs w:val="18"/>
              </w:rPr>
              <w:t>20</w:t>
            </w:r>
            <w:r w:rsidRPr="00F0446D">
              <w:rPr>
                <w:rFonts w:ascii="??" w:hAnsi="??" w:cs="??" w:hint="eastAsia"/>
                <w:kern w:val="0"/>
                <w:sz w:val="18"/>
                <w:szCs w:val="18"/>
              </w:rPr>
              <w:t>万元以上</w:t>
            </w:r>
            <w:r w:rsidRPr="00F0446D">
              <w:rPr>
                <w:rFonts w:ascii="??" w:hAnsi="??" w:cs="??"/>
                <w:kern w:val="0"/>
                <w:sz w:val="18"/>
                <w:szCs w:val="18"/>
              </w:rPr>
              <w:t>100</w:t>
            </w:r>
            <w:r w:rsidRPr="00F0446D">
              <w:rPr>
                <w:rFonts w:ascii="??" w:hAnsi="??" w:cs="??" w:hint="eastAsia"/>
                <w:kern w:val="0"/>
                <w:sz w:val="18"/>
                <w:szCs w:val="18"/>
              </w:rPr>
              <w:t>万元以下的罚款；情节严重的，报经有批准权的人民政府批准，责令停业、关闭：</w:t>
            </w:r>
          </w:p>
          <w:p w:rsidR="00626133" w:rsidRPr="00F0446D" w:rsidRDefault="00626133">
            <w:pPr>
              <w:shd w:val="clear" w:color="auto" w:fill="FFFFFF"/>
              <w:spacing w:line="240" w:lineRule="exact"/>
              <w:rPr>
                <w:rFonts w:ascii="??" w:hAnsi="??" w:cs="??"/>
                <w:kern w:val="0"/>
                <w:sz w:val="18"/>
                <w:szCs w:val="18"/>
              </w:rPr>
            </w:pPr>
            <w:r w:rsidRPr="00F0446D">
              <w:rPr>
                <w:rFonts w:ascii="??" w:hAnsi="??" w:cs="??" w:hint="eastAsia"/>
                <w:kern w:val="0"/>
                <w:sz w:val="18"/>
                <w:szCs w:val="18"/>
              </w:rPr>
              <w:t>（一）未取得排污许可证排放污染物；</w:t>
            </w:r>
          </w:p>
          <w:p w:rsidR="00626133" w:rsidRPr="00F0446D" w:rsidRDefault="00626133">
            <w:pPr>
              <w:shd w:val="clear" w:color="auto" w:fill="FFFFFF"/>
              <w:spacing w:line="240" w:lineRule="exact"/>
              <w:rPr>
                <w:rFonts w:ascii="??" w:hAnsi="??" w:cs="??"/>
                <w:kern w:val="0"/>
                <w:sz w:val="18"/>
                <w:szCs w:val="18"/>
              </w:rPr>
            </w:pPr>
            <w:r w:rsidRPr="00F0446D">
              <w:rPr>
                <w:rFonts w:ascii="??" w:hAnsi="??" w:cs="??" w:hint="eastAsia"/>
                <w:kern w:val="0"/>
                <w:sz w:val="18"/>
                <w:szCs w:val="18"/>
              </w:rPr>
              <w:t>（二）排污许可证有效期届满未申请延续或者延续申请未经批准排放污染物；</w:t>
            </w:r>
          </w:p>
          <w:p w:rsidR="00626133" w:rsidRPr="00F0446D" w:rsidRDefault="00626133">
            <w:pPr>
              <w:shd w:val="clear" w:color="auto" w:fill="FFFFFF"/>
              <w:spacing w:line="240" w:lineRule="exact"/>
              <w:rPr>
                <w:rFonts w:ascii="??" w:hAnsi="??" w:cs="??"/>
                <w:kern w:val="0"/>
                <w:sz w:val="18"/>
                <w:szCs w:val="18"/>
              </w:rPr>
            </w:pPr>
            <w:r w:rsidRPr="00F0446D">
              <w:rPr>
                <w:rFonts w:ascii="??" w:hAnsi="??" w:cs="??" w:hint="eastAsia"/>
                <w:kern w:val="0"/>
                <w:sz w:val="18"/>
                <w:szCs w:val="18"/>
              </w:rPr>
              <w:t>（三）被依法撤销、注销、吊销排污许可证后排放污染物；</w:t>
            </w:r>
          </w:p>
          <w:p w:rsidR="00626133" w:rsidRPr="00F0446D" w:rsidRDefault="00626133">
            <w:pPr>
              <w:widowControl/>
              <w:spacing w:line="250" w:lineRule="exact"/>
              <w:jc w:val="left"/>
              <w:textAlignment w:val="center"/>
              <w:rPr>
                <w:rFonts w:ascii="??" w:hAnsi="??" w:cs="??"/>
                <w:kern w:val="0"/>
                <w:sz w:val="18"/>
                <w:szCs w:val="18"/>
              </w:rPr>
            </w:pPr>
            <w:r w:rsidRPr="00F0446D">
              <w:rPr>
                <w:rFonts w:ascii="??" w:hAnsi="??" w:cs="??" w:hint="eastAsia"/>
                <w:kern w:val="0"/>
                <w:sz w:val="18"/>
                <w:szCs w:val="18"/>
              </w:rPr>
              <w:t>（四）依法应当重新申请取得排污许可证，未重新申请取得排污许可证排放污染物。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5.</w:t>
            </w:r>
            <w:r w:rsidRPr="00F0446D">
              <w:rPr>
                <w:rFonts w:ascii="??" w:hAnsi="??" w:cs="??" w:hint="eastAsia"/>
                <w:b/>
                <w:bCs/>
                <w:kern w:val="0"/>
                <w:sz w:val="20"/>
                <w:szCs w:val="20"/>
              </w:rPr>
              <w:t>《河北省生态环境保护条例》</w:t>
            </w:r>
            <w:r w:rsidRPr="00F0446D">
              <w:rPr>
                <w:rFonts w:ascii="??" w:hAnsi="??" w:cs="??" w:hint="eastAsia"/>
                <w:kern w:val="0"/>
                <w:sz w:val="20"/>
                <w:szCs w:val="20"/>
              </w:rPr>
              <w:t>第六十九条：</w:t>
            </w:r>
            <w:r w:rsidRPr="00F0446D">
              <w:rPr>
                <w:rFonts w:ascii="??" w:hAnsi="??" w:cs="??"/>
                <w:kern w:val="0"/>
                <w:sz w:val="20"/>
                <w:szCs w:val="20"/>
              </w:rPr>
              <w:t>“</w:t>
            </w:r>
            <w:r w:rsidRPr="00F0446D">
              <w:rPr>
                <w:rFonts w:ascii="??" w:hAnsi="??" w:cs="??" w:hint="eastAsia"/>
                <w:kern w:val="0"/>
                <w:sz w:val="20"/>
                <w:szCs w:val="20"/>
              </w:rPr>
              <w:t>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6</w:t>
            </w:r>
            <w:r w:rsidRPr="00F0446D">
              <w:rPr>
                <w:rFonts w:ascii="??" w:hAnsi="??" w:cs="??" w:hint="eastAsia"/>
                <w:kern w:val="0"/>
                <w:sz w:val="20"/>
                <w:szCs w:val="20"/>
              </w:rPr>
              <w:t>、</w:t>
            </w:r>
            <w:r w:rsidRPr="00F0446D">
              <w:rPr>
                <w:rFonts w:ascii="??" w:hAnsi="??" w:cs="??" w:hint="eastAsia"/>
                <w:b/>
                <w:bCs/>
                <w:kern w:val="0"/>
                <w:sz w:val="20"/>
                <w:szCs w:val="20"/>
              </w:rPr>
              <w:t>《河北省大气污染防治条例》</w:t>
            </w:r>
            <w:r w:rsidRPr="00F0446D">
              <w:rPr>
                <w:rFonts w:ascii="??" w:hAnsi="??" w:cs="??" w:hint="eastAsia"/>
                <w:kern w:val="0"/>
                <w:sz w:val="20"/>
                <w:szCs w:val="20"/>
              </w:rPr>
              <w:t>第七十八条：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违反本条例规定，有下列行为之一的，由县级以上人民政府环境保护主管部门责令停止排污或者限制生产、停产整治，并处十万元以上三十万元以下罚款</w:t>
            </w:r>
            <w:r w:rsidRPr="00F0446D">
              <w:rPr>
                <w:rFonts w:ascii="??" w:hAnsi="??" w:cs="??"/>
                <w:kern w:val="0"/>
                <w:sz w:val="20"/>
                <w:szCs w:val="20"/>
              </w:rPr>
              <w:t>;</w:t>
            </w:r>
            <w:r w:rsidRPr="00F0446D">
              <w:rPr>
                <w:rFonts w:ascii="??" w:hAnsi="??" w:cs="??" w:hint="eastAsia"/>
                <w:kern w:val="0"/>
                <w:sz w:val="20"/>
                <w:szCs w:val="20"/>
              </w:rPr>
              <w:t>情节较重的，并处三十万元以上一百万元以下罚款</w:t>
            </w:r>
            <w:r w:rsidRPr="00F0446D">
              <w:rPr>
                <w:rFonts w:ascii="??" w:hAnsi="??" w:cs="??"/>
                <w:kern w:val="0"/>
                <w:sz w:val="20"/>
                <w:szCs w:val="20"/>
              </w:rPr>
              <w:t>;</w:t>
            </w:r>
            <w:r w:rsidRPr="00F0446D">
              <w:rPr>
                <w:rFonts w:ascii="??" w:hAnsi="??" w:cs="??" w:hint="eastAsia"/>
                <w:kern w:val="0"/>
                <w:sz w:val="20"/>
                <w:szCs w:val="20"/>
              </w:rPr>
              <w:t>情节严重的，报经有批准权的人民政府批准，责令停业、关闭。受到罚款处罚，被责令改正，拒不改正的，可以自责令改正之日的次日起，按照原处罚数额按日连续处罚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一</w:t>
            </w:r>
            <w:r w:rsidRPr="00F0446D">
              <w:rPr>
                <w:rFonts w:ascii="??" w:hAnsi="??" w:cs="??"/>
                <w:kern w:val="0"/>
                <w:sz w:val="20"/>
                <w:szCs w:val="20"/>
              </w:rPr>
              <w:t>)</w:t>
            </w:r>
            <w:r w:rsidRPr="00F0446D">
              <w:rPr>
                <w:rFonts w:ascii="??" w:hAnsi="??" w:cs="??" w:hint="eastAsia"/>
                <w:kern w:val="0"/>
                <w:sz w:val="20"/>
                <w:szCs w:val="20"/>
              </w:rPr>
              <w:t>未依法取得排污许可证排放大气污染物的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二</w:t>
            </w:r>
            <w:r w:rsidRPr="00F0446D">
              <w:rPr>
                <w:rFonts w:ascii="??" w:hAnsi="??" w:cs="??"/>
                <w:kern w:val="0"/>
                <w:sz w:val="20"/>
                <w:szCs w:val="20"/>
              </w:rPr>
              <w:t>)</w:t>
            </w:r>
            <w:r w:rsidRPr="00F0446D">
              <w:rPr>
                <w:rFonts w:ascii="??" w:hAnsi="??" w:cs="??" w:hint="eastAsia"/>
                <w:kern w:val="0"/>
                <w:sz w:val="20"/>
                <w:szCs w:val="20"/>
              </w:rPr>
              <w:t>超过大气污染物排放标准或者超过重点大气污染物排放总量控制指标排放大气污染物的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三</w:t>
            </w:r>
            <w:r w:rsidRPr="00F0446D">
              <w:rPr>
                <w:rFonts w:ascii="??" w:hAnsi="??" w:cs="??"/>
                <w:kern w:val="0"/>
                <w:sz w:val="20"/>
                <w:szCs w:val="20"/>
              </w:rPr>
              <w:t>)</w:t>
            </w:r>
            <w:r w:rsidRPr="00F0446D">
              <w:rPr>
                <w:rFonts w:ascii="??" w:hAnsi="??" w:cs="??" w:hint="eastAsia"/>
                <w:kern w:val="0"/>
                <w:sz w:val="20"/>
                <w:szCs w:val="20"/>
              </w:rPr>
              <w:t>通过偷排、偷放等逃避监管的方式排放大气污染物的。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7.</w:t>
            </w:r>
            <w:r w:rsidRPr="00F0446D">
              <w:rPr>
                <w:rFonts w:ascii="??" w:hAnsi="??" w:cs="??" w:hint="eastAsia"/>
                <w:b/>
                <w:bCs/>
                <w:kern w:val="0"/>
                <w:sz w:val="20"/>
                <w:szCs w:val="20"/>
              </w:rPr>
              <w:t>《河北省水污染防治条例》</w:t>
            </w:r>
            <w:r w:rsidRPr="00F0446D">
              <w:rPr>
                <w:rFonts w:ascii="??" w:hAnsi="??" w:cs="??" w:hint="eastAsia"/>
                <w:kern w:val="0"/>
                <w:sz w:val="20"/>
                <w:szCs w:val="20"/>
              </w:rPr>
              <w:t>第七十条：</w:t>
            </w:r>
            <w:r w:rsidRPr="00F0446D">
              <w:rPr>
                <w:rFonts w:ascii="??" w:hAnsi="??" w:cs="??"/>
                <w:kern w:val="0"/>
                <w:sz w:val="20"/>
                <w:szCs w:val="20"/>
              </w:rPr>
              <w:t>“</w:t>
            </w:r>
            <w:r w:rsidRPr="00F0446D">
              <w:rPr>
                <w:rFonts w:ascii="??" w:hAnsi="??" w:cs="??" w:hint="eastAsia"/>
                <w:kern w:val="0"/>
                <w:sz w:val="20"/>
                <w:szCs w:val="20"/>
              </w:rPr>
              <w:t>违反本条例规定，有下列行为之一的，由环境保护主管部门责令改正或者责令限制生产、停产整治，并处二十万元以上一百万元以下的罚款；情节严重的，报经有批准权的人民政府批准，责令停业、关闭：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（一）超过水污染物排放标准或者超过重点水污染物排放总量控制指标排放水污染物的；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（二）未依法取得排污许可证排放水污染物的；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（三）利用渗井、渗坑、裂隙、溶洞，私设暗管，篡改、伪造监测数据，或者不正常运行水污染防治设施等逃避监管的方式排放水污染物的；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（四）未按照规定进行预处理，向污水集中处理设施排放不符合处理工艺要求的工业废水的。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top"/>
              <w:rPr>
                <w:rFonts w:ascii="??" w:hAnsi="??" w:cs="??"/>
                <w:sz w:val="20"/>
                <w:szCs w:val="20"/>
              </w:rPr>
            </w:pPr>
            <w:r w:rsidRPr="00F0446D">
              <w:rPr>
                <w:rFonts w:ascii="??" w:hAnsi="??" w:cs="??" w:hint="eastAsia"/>
                <w:kern w:val="0"/>
                <w:sz w:val="20"/>
                <w:szCs w:val="20"/>
              </w:rPr>
              <w:t>对排污单位隐瞒有关情况或者提供虚假材料申请行政许可的行政处罚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号第四十条</w:t>
            </w:r>
            <w:r w:rsidRPr="00F0446D">
              <w:rPr>
                <w:rFonts w:ascii="??" w:hAnsi="??" w:cs="??"/>
                <w:kern w:val="0"/>
                <w:sz w:val="20"/>
                <w:szCs w:val="20"/>
              </w:rPr>
              <w:t xml:space="preserve"> </w:t>
            </w:r>
            <w:r w:rsidRPr="00F0446D">
              <w:rPr>
                <w:rFonts w:ascii="??" w:hAnsi="??" w:cs="??" w:hint="eastAsia"/>
                <w:kern w:val="0"/>
                <w:sz w:val="20"/>
                <w:szCs w:val="20"/>
              </w:rPr>
              <w:t>排污单位以欺骗、贿赂等不正当手段申请取得排污许可证的，由审批部门依法撤销其排污许可证，处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50</w:t>
            </w:r>
            <w:r w:rsidRPr="00F0446D">
              <w:rPr>
                <w:rFonts w:ascii="??" w:hAnsi="??" w:cs="??" w:hint="eastAsia"/>
                <w:kern w:val="0"/>
                <w:sz w:val="20"/>
                <w:szCs w:val="20"/>
              </w:rPr>
              <w:t>万元以下的罚款，</w:t>
            </w:r>
            <w:r w:rsidRPr="00F0446D">
              <w:rPr>
                <w:rFonts w:ascii="??" w:hAnsi="??" w:cs="??"/>
                <w:kern w:val="0"/>
                <w:sz w:val="20"/>
                <w:szCs w:val="20"/>
              </w:rPr>
              <w:t>3</w:t>
            </w:r>
            <w:r w:rsidRPr="00F0446D">
              <w:rPr>
                <w:rFonts w:ascii="??" w:hAnsi="??" w:cs="??" w:hint="eastAsia"/>
                <w:kern w:val="0"/>
                <w:sz w:val="20"/>
                <w:szCs w:val="20"/>
              </w:rPr>
              <w:t>年内不得再次申请排污许可证。</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对未办理排污许可证变更手续等行为的行政处罚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《河北省达标排污许可管理办法》</w:t>
            </w:r>
            <w:r w:rsidRPr="00F0446D">
              <w:rPr>
                <w:rFonts w:ascii="??" w:hAnsi="??" w:cs="??" w:hint="eastAsia"/>
                <w:kern w:val="0"/>
                <w:sz w:val="20"/>
                <w:szCs w:val="20"/>
              </w:rPr>
              <w:t>第二十二条：</w:t>
            </w:r>
            <w:r w:rsidRPr="00F0446D">
              <w:rPr>
                <w:rFonts w:ascii="??" w:hAnsi="??" w:cs="??"/>
                <w:kern w:val="0"/>
                <w:sz w:val="20"/>
                <w:szCs w:val="20"/>
              </w:rPr>
              <w:t>“</w:t>
            </w:r>
            <w:r w:rsidRPr="00F0446D">
              <w:rPr>
                <w:rFonts w:ascii="??" w:hAnsi="??" w:cs="??" w:hint="eastAsia"/>
                <w:kern w:val="0"/>
                <w:sz w:val="20"/>
                <w:szCs w:val="20"/>
              </w:rPr>
              <w:t>排污单位违反本办法规定，有下列行为之一的，由环境保护主管部门责令限期改正；逾期不改正的，处一万元以下的罚款：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（一）未办理排污许可证变更手续的；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（二）未按照国家、本省有关规定对污染物排放情况进行监测的；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（三）未建立污染物排放和污染防治设施运行台账的。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29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对未按照排污许可证排放污染物的行政处罚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号第三十五条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万元以下的罚款；情节严重的，处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万元以下的罚款，责令限制生产、停产整治：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（一）未按照排污许可证规定控制大气污染物无组织排放；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（二）特殊时段未按照排污许可证规定停止或者限制排放污染物。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第三十六条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违反本条例规定，排污单位有下列行为之一的，由生态环境主管部门责令改正，处</w:t>
            </w:r>
            <w:r w:rsidRPr="00F0446D">
              <w:rPr>
                <w:rFonts w:ascii="??" w:hAnsi="??" w:cs="??"/>
                <w:kern w:val="0"/>
                <w:sz w:val="20"/>
                <w:szCs w:val="20"/>
              </w:rPr>
              <w:t>2</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（一）污染物排放口位置或者数量不符合排污许可证规定；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（二）污染物排放方式或者排放去向不符合排污许可证规定；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（三）损毁或者擅自移动、改变污染物排放自动监测设备；</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（四）未按照排污许可证规定安装、使用污染物排放自动监测设备并与生态环境主管部门的监控设备联网，或者未保证污染物排放自动监测设备正常运行；</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（五）未按照排污许可证规定制定自行监测方案并开展自行监测；</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（六）未按照排污许可证规定保存原始监测记录；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（七）未按照排污许可证规定公开或者不如实公开污染物排放信息；</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（八）发现污染物排放自动监测设备传输数据异常或者污染物排放超过污染物排放标准等异常情况不报告；</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（九）违反法律法规规定的其他控制污染物排放要求的行为。</w:t>
            </w:r>
          </w:p>
          <w:p w:rsidR="00626133" w:rsidRPr="00F0446D" w:rsidRDefault="00626133">
            <w:pPr>
              <w:widowControl/>
              <w:spacing w:line="250" w:lineRule="exact"/>
              <w:jc w:val="left"/>
              <w:textAlignment w:val="center"/>
              <w:rPr>
                <w:rFonts w:ascii="??" w:hAnsi="??" w:cs="??"/>
                <w:kern w:val="0"/>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30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对违反</w:t>
            </w:r>
            <w:r w:rsidRPr="00F0446D">
              <w:rPr>
                <w:rFonts w:ascii="??" w:hAnsi="??" w:cs="??"/>
                <w:kern w:val="0"/>
                <w:sz w:val="20"/>
                <w:szCs w:val="20"/>
              </w:rPr>
              <w:t xml:space="preserve"> </w:t>
            </w:r>
            <w:r w:rsidRPr="00F0446D">
              <w:rPr>
                <w:rFonts w:ascii="??" w:hAnsi="??" w:cs="??" w:hint="eastAsia"/>
                <w:kern w:val="0"/>
                <w:sz w:val="20"/>
                <w:szCs w:val="20"/>
              </w:rPr>
              <w:t>台账、记录和报告制度的行政处罚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号第三十七条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违反本条例规定，排污单位有下列行为之一的，由生态环境主管部门责令改正，处每次</w:t>
            </w:r>
            <w:r w:rsidRPr="00F0446D">
              <w:rPr>
                <w:rFonts w:ascii="??" w:hAnsi="??" w:cs="??"/>
                <w:kern w:val="0"/>
                <w:sz w:val="20"/>
                <w:szCs w:val="20"/>
              </w:rPr>
              <w:t>5</w:t>
            </w:r>
            <w:r w:rsidRPr="00F0446D">
              <w:rPr>
                <w:rFonts w:ascii="??" w:hAnsi="??" w:cs="??" w:hint="eastAsia"/>
                <w:kern w:val="0"/>
                <w:sz w:val="20"/>
                <w:szCs w:val="20"/>
              </w:rPr>
              <w:t>千元以上</w:t>
            </w:r>
            <w:r w:rsidRPr="00F0446D">
              <w:rPr>
                <w:rFonts w:ascii="??" w:hAnsi="??" w:cs="??"/>
                <w:kern w:val="0"/>
                <w:sz w:val="20"/>
                <w:szCs w:val="20"/>
              </w:rPr>
              <w:t>2</w:t>
            </w:r>
            <w:r w:rsidRPr="00F0446D">
              <w:rPr>
                <w:rFonts w:ascii="??" w:hAnsi="??" w:cs="??" w:hint="eastAsia"/>
                <w:kern w:val="0"/>
                <w:sz w:val="20"/>
                <w:szCs w:val="20"/>
              </w:rPr>
              <w:t>万元以下的罚款；法律另有规定的，从其规定：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（一）未建立环境管理台账记录制度，或者未按照排污许可证规定记录；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（二）未如实记录主要生产设施及污染防治设施运行情况或者污染物排放浓度、排放量；</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（三）未按照排污许可证规定提交排污许可证执行报告；</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（四）未如实报告污染物排放行为或者污染物排放浓度、排放量。</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31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对伪造、变造、转让排污许可证的行政处罚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号第四十一条</w:t>
            </w:r>
            <w:r w:rsidRPr="00F0446D">
              <w:rPr>
                <w:rFonts w:ascii="??" w:hAnsi="??" w:cs="??"/>
                <w:kern w:val="0"/>
                <w:sz w:val="20"/>
                <w:szCs w:val="20"/>
              </w:rPr>
              <w:t xml:space="preserve"> </w:t>
            </w:r>
            <w:r w:rsidRPr="00F0446D">
              <w:rPr>
                <w:rFonts w:ascii="??" w:hAnsi="??" w:cs="??" w:hint="eastAsia"/>
                <w:kern w:val="0"/>
                <w:sz w:val="20"/>
                <w:szCs w:val="20"/>
              </w:rPr>
              <w:t>违反本条例规定，伪造、变造、转让排污许可证的，由生态环境主管部门没收相关证件或者吊销排污许可证，处</w:t>
            </w:r>
            <w:r w:rsidRPr="00F0446D">
              <w:rPr>
                <w:rFonts w:ascii="??" w:hAnsi="??" w:cs="??"/>
                <w:kern w:val="0"/>
                <w:sz w:val="20"/>
                <w:szCs w:val="20"/>
              </w:rPr>
              <w:t>10</w:t>
            </w:r>
            <w:r w:rsidRPr="00F0446D">
              <w:rPr>
                <w:rFonts w:ascii="??" w:hAnsi="??" w:cs="??" w:hint="eastAsia"/>
                <w:kern w:val="0"/>
                <w:sz w:val="20"/>
                <w:szCs w:val="20"/>
              </w:rPr>
              <w:t>万元以上</w:t>
            </w:r>
            <w:r w:rsidRPr="00F0446D">
              <w:rPr>
                <w:rFonts w:ascii="??" w:hAnsi="??" w:cs="??"/>
                <w:kern w:val="0"/>
                <w:sz w:val="20"/>
                <w:szCs w:val="20"/>
              </w:rPr>
              <w:t>30</w:t>
            </w:r>
            <w:r w:rsidRPr="00F0446D">
              <w:rPr>
                <w:rFonts w:ascii="??" w:hAnsi="??" w:cs="??" w:hint="eastAsia"/>
                <w:kern w:val="0"/>
                <w:sz w:val="20"/>
                <w:szCs w:val="20"/>
              </w:rPr>
              <w:t>万元以下的罚款，</w:t>
            </w:r>
            <w:r w:rsidRPr="00F0446D">
              <w:rPr>
                <w:rFonts w:ascii="??" w:hAnsi="??" w:cs="??"/>
                <w:kern w:val="0"/>
                <w:sz w:val="20"/>
                <w:szCs w:val="20"/>
              </w:rPr>
              <w:t>3</w:t>
            </w:r>
            <w:r w:rsidRPr="00F0446D">
              <w:rPr>
                <w:rFonts w:ascii="??" w:hAnsi="??" w:cs="??" w:hint="eastAsia"/>
                <w:kern w:val="0"/>
                <w:sz w:val="20"/>
                <w:szCs w:val="20"/>
              </w:rPr>
              <w:t>年内不得再次申请排污许可证。</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32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未按照规定填报排污信息的行政处罚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号第四十三条</w:t>
            </w:r>
            <w:r w:rsidRPr="00F0446D">
              <w:rPr>
                <w:rFonts w:ascii="??" w:hAnsi="??" w:cs="??"/>
                <w:kern w:val="0"/>
                <w:sz w:val="20"/>
                <w:szCs w:val="20"/>
              </w:rPr>
              <w:t xml:space="preserve"> </w:t>
            </w:r>
            <w:r w:rsidRPr="00F0446D">
              <w:rPr>
                <w:rFonts w:ascii="??" w:hAnsi="??" w:cs="??" w:hint="eastAsia"/>
                <w:kern w:val="0"/>
                <w:sz w:val="20"/>
                <w:szCs w:val="20"/>
              </w:rPr>
              <w:t>需要填报排污登记表的企业事业单位和其他生产经营者，未依照本条例规定填报排污信息的，由生态环境主管部门责令改正，可以处</w:t>
            </w:r>
            <w:r w:rsidRPr="00F0446D">
              <w:rPr>
                <w:rFonts w:ascii="??" w:hAnsi="??" w:cs="??"/>
                <w:kern w:val="0"/>
                <w:sz w:val="20"/>
                <w:szCs w:val="20"/>
              </w:rPr>
              <w:t>5</w:t>
            </w:r>
            <w:r w:rsidRPr="00F0446D">
              <w:rPr>
                <w:rFonts w:ascii="??" w:hAnsi="??" w:cs="??" w:hint="eastAsia"/>
                <w:kern w:val="0"/>
                <w:sz w:val="20"/>
                <w:szCs w:val="20"/>
              </w:rPr>
              <w:t>万元以下的罚款。</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33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对拒不配合监督检查或在在监督检查时弄虚作假的行政处罚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《排污许可管理条例》</w:t>
            </w:r>
            <w:r w:rsidRPr="00F0446D">
              <w:rPr>
                <w:rFonts w:ascii="??" w:hAnsi="??" w:cs="??" w:hint="eastAsia"/>
                <w:kern w:val="0"/>
                <w:sz w:val="20"/>
                <w:szCs w:val="20"/>
              </w:rPr>
              <w:t>中华人民共和国国务院令第</w:t>
            </w:r>
            <w:r w:rsidRPr="00F0446D">
              <w:rPr>
                <w:rFonts w:ascii="??" w:hAnsi="??" w:cs="??"/>
                <w:kern w:val="0"/>
                <w:sz w:val="20"/>
                <w:szCs w:val="20"/>
              </w:rPr>
              <w:t>736</w:t>
            </w:r>
            <w:r w:rsidRPr="00F0446D">
              <w:rPr>
                <w:rFonts w:ascii="??" w:hAnsi="??" w:cs="??" w:hint="eastAsia"/>
                <w:kern w:val="0"/>
                <w:sz w:val="20"/>
                <w:szCs w:val="20"/>
              </w:rPr>
              <w:t>号第三十九条</w:t>
            </w:r>
            <w:r w:rsidRPr="00F0446D">
              <w:rPr>
                <w:rFonts w:ascii="??" w:hAnsi="??" w:cs="??"/>
                <w:kern w:val="0"/>
                <w:sz w:val="20"/>
                <w:szCs w:val="20"/>
              </w:rPr>
              <w:t xml:space="preserve"> </w:t>
            </w:r>
            <w:r w:rsidRPr="00F0446D">
              <w:rPr>
                <w:rFonts w:ascii="??" w:hAnsi="??" w:cs="??" w:hint="eastAsia"/>
                <w:kern w:val="0"/>
                <w:sz w:val="20"/>
                <w:szCs w:val="20"/>
              </w:rPr>
              <w:t>排污单位拒不配合生态环境主管部门监督检查，或者在接受监督检查时弄虚作假的，由生态环境主管部门责令改正，处</w:t>
            </w:r>
            <w:r w:rsidRPr="00F0446D">
              <w:rPr>
                <w:rFonts w:ascii="??" w:hAnsi="??" w:cs="??"/>
                <w:kern w:val="0"/>
                <w:sz w:val="20"/>
                <w:szCs w:val="20"/>
              </w:rPr>
              <w:t>2</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34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对未按规定进行环境影响评价，擅自开工建设的行政处罚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《中华人民共和国环境保护法》</w:t>
            </w:r>
            <w:r w:rsidRPr="00F0446D">
              <w:rPr>
                <w:rFonts w:ascii="??" w:hAnsi="??" w:cs="??" w:hint="eastAsia"/>
                <w:kern w:val="0"/>
                <w:sz w:val="20"/>
                <w:szCs w:val="20"/>
              </w:rPr>
              <w:t>第六十一条：</w:t>
            </w:r>
            <w:r w:rsidRPr="00F0446D">
              <w:rPr>
                <w:rFonts w:ascii="??" w:hAnsi="??" w:cs="??"/>
                <w:kern w:val="0"/>
                <w:sz w:val="20"/>
                <w:szCs w:val="20"/>
              </w:rPr>
              <w:t>“</w:t>
            </w:r>
            <w:r w:rsidRPr="00F0446D">
              <w:rPr>
                <w:rFonts w:ascii="??" w:hAnsi="??" w:cs="??" w:hint="eastAsia"/>
                <w:kern w:val="0"/>
                <w:sz w:val="20"/>
                <w:szCs w:val="20"/>
              </w:rPr>
              <w:t>建设单位未依法提交建设项目环境影响评价文件或者环境影响评价文件未经批准，擅自开工建设的，由负有环境保护监督管理职责的部门责令停止建设，处以罚款，并可以责令恢复原状。</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《中华人民共和国环境影响评价法》</w:t>
            </w: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第三十一条：</w:t>
            </w:r>
            <w:r w:rsidRPr="00F0446D">
              <w:rPr>
                <w:rFonts w:ascii="??" w:hAnsi="??" w:cs="??"/>
                <w:kern w:val="0"/>
                <w:sz w:val="20"/>
                <w:szCs w:val="20"/>
              </w:rPr>
              <w:t>“</w:t>
            </w:r>
            <w:r w:rsidRPr="00F0446D">
              <w:rPr>
                <w:rFonts w:ascii="??" w:hAnsi="??" w:cs="??" w:hint="eastAsia"/>
                <w:kern w:val="0"/>
                <w:sz w:val="20"/>
                <w:szCs w:val="20"/>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建设项目环境影响报告书、报告表未经批准或者未经原审批部门重新审核同意，建设单位擅自开工建设的，依照前款的规定处罚、处分。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建设单位未依法备案建设项目环境影响登记表的，由县级以上生态环境主管部门责令备案，处五万元以下的罚款。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海洋工程建设项目的建设单位有本条所列违法行为的，依照《中华人民共和国海洋环境保护法》的规定处罚。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《建设项目环境保护管理条例》</w:t>
            </w: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建设单位有下列行为之一的，依照《中华人民共和国环境影响评价法》的规定处罚：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（一）建设项目环境影响报告书、环境影响报告表未依法报批或者报请重新审核，擅自开工建设；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（二）建设项目环境影响报告书、环境影响报告表未经批准或者重新审核同意，擅自开工建设；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（三）建设项目环境影响登记表未依法备案。</w:t>
            </w:r>
            <w:r w:rsidRPr="00F0446D">
              <w:rPr>
                <w:rFonts w:ascii="??" w:hAnsi="??" w:cs="??"/>
                <w:kern w:val="0"/>
                <w:sz w:val="20"/>
                <w:szCs w:val="20"/>
              </w:rPr>
              <w:t>”</w:t>
            </w:r>
          </w:p>
          <w:p w:rsidR="00626133"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b/>
                <w:bCs/>
                <w:kern w:val="0"/>
                <w:sz w:val="20"/>
                <w:szCs w:val="20"/>
              </w:rPr>
              <w:t>《河北省生态环境保护条例》</w:t>
            </w:r>
            <w:r w:rsidRPr="00F0446D">
              <w:rPr>
                <w:rFonts w:ascii="??" w:hAnsi="??" w:cs="??" w:hint="eastAsia"/>
                <w:kern w:val="0"/>
                <w:sz w:val="20"/>
                <w:szCs w:val="20"/>
              </w:rPr>
              <w:t>第七十一条：</w:t>
            </w:r>
            <w:r w:rsidRPr="00F0446D">
              <w:rPr>
                <w:rFonts w:ascii="??" w:hAnsi="??" w:cs="??"/>
                <w:kern w:val="0"/>
                <w:sz w:val="20"/>
                <w:szCs w:val="20"/>
              </w:rPr>
              <w:t>“</w:t>
            </w:r>
            <w:r w:rsidRPr="00F0446D">
              <w:rPr>
                <w:rFonts w:ascii="??" w:hAnsi="??" w:cs="??" w:hint="eastAsia"/>
                <w:kern w:val="0"/>
                <w:sz w:val="20"/>
                <w:szCs w:val="20"/>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建设单位未依法备案建设项目环境影响登记表的，由生态环境主管部门责令备案，处五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35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对接受委托为建设项目环境影响评价提供技术服务的机构在环境影响评价工作中不负责任等行为的行政处罚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《中华人民共和国环境影响评价法》</w:t>
            </w: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国务院生态环境主管部门应当制定建设项目环境影响报告书、环境影响报告表编制的能力建设指南和监管办法。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接受委托为建设单位编制建设项目环境影响报告书、环境影响报告表的技术单位，不得与负责审批建设项目环境影响报告书、环境影响报告表的生态环境主管部门或者其他有关审批部门存在任何利益关系。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第三十二条：</w:t>
            </w:r>
            <w:r w:rsidRPr="00F0446D">
              <w:rPr>
                <w:rFonts w:ascii="??" w:hAnsi="??" w:cs="??"/>
                <w:kern w:val="0"/>
                <w:sz w:val="20"/>
                <w:szCs w:val="20"/>
              </w:rPr>
              <w:t>“</w:t>
            </w:r>
            <w:r w:rsidRPr="00F0446D">
              <w:rPr>
                <w:rFonts w:ascii="??" w:hAnsi="??" w:cs="??" w:hint="eastAsia"/>
                <w:kern w:val="0"/>
                <w:sz w:val="20"/>
                <w:szCs w:val="20"/>
              </w:rPr>
              <w:t>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《规划环境影响评价条例》</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规划环境影响评价技术机构弄虚作假或者有失职行为，造成环境影响评价文件严重失实的，由国务院环境保护主管部门予以通报，处所收费用</w:t>
            </w:r>
            <w:r w:rsidRPr="00F0446D">
              <w:rPr>
                <w:rFonts w:ascii="??" w:hAnsi="??" w:cs="??"/>
                <w:kern w:val="0"/>
                <w:sz w:val="20"/>
                <w:szCs w:val="20"/>
              </w:rPr>
              <w:t>1</w:t>
            </w:r>
            <w:r w:rsidRPr="00F0446D">
              <w:rPr>
                <w:rFonts w:ascii="??" w:hAnsi="??" w:cs="??" w:hint="eastAsia"/>
                <w:kern w:val="0"/>
                <w:sz w:val="20"/>
                <w:szCs w:val="20"/>
              </w:rPr>
              <w:t>倍以上</w:t>
            </w:r>
            <w:r w:rsidRPr="00F0446D">
              <w:rPr>
                <w:rFonts w:ascii="??" w:hAnsi="??" w:cs="??"/>
                <w:kern w:val="0"/>
                <w:sz w:val="20"/>
                <w:szCs w:val="20"/>
              </w:rPr>
              <w:t>3</w:t>
            </w:r>
            <w:r w:rsidRPr="00F0446D">
              <w:rPr>
                <w:rFonts w:ascii="??" w:hAnsi="??" w:cs="??" w:hint="eastAsia"/>
                <w:kern w:val="0"/>
                <w:sz w:val="20"/>
                <w:szCs w:val="20"/>
              </w:rPr>
              <w:t>倍以下的罚款；构成犯罪的，依法追究刑事责任。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36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对未依法备案环境影响登记表的行政处罚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《中华人民共和国环境影响评价法》</w:t>
            </w:r>
            <w:r w:rsidRPr="00F0446D">
              <w:rPr>
                <w:rFonts w:ascii="??" w:hAnsi="??" w:cs="??" w:hint="eastAsia"/>
                <w:kern w:val="0"/>
                <w:sz w:val="20"/>
                <w:szCs w:val="20"/>
              </w:rPr>
              <w:t>第三十一条：</w:t>
            </w:r>
            <w:r w:rsidRPr="00F0446D">
              <w:rPr>
                <w:rFonts w:ascii="??" w:hAnsi="??" w:cs="??"/>
                <w:kern w:val="0"/>
                <w:sz w:val="20"/>
                <w:szCs w:val="20"/>
              </w:rPr>
              <w:t>“</w:t>
            </w:r>
            <w:r w:rsidRPr="00F0446D">
              <w:rPr>
                <w:rFonts w:ascii="??" w:hAnsi="??" w:cs="??" w:hint="eastAsia"/>
                <w:kern w:val="0"/>
                <w:sz w:val="20"/>
                <w:szCs w:val="20"/>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建设单位未依法备案建设项目环境影响登记表的，由县级以上生态环境主管部门责令备案，处五万元以下的罚款。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b/>
                <w:bCs/>
                <w:kern w:val="0"/>
                <w:sz w:val="20"/>
                <w:szCs w:val="20"/>
              </w:rPr>
              <w:t>2.</w:t>
            </w:r>
            <w:r w:rsidRPr="00F0446D">
              <w:rPr>
                <w:rFonts w:ascii="??" w:hAnsi="??" w:cs="??" w:hint="eastAsia"/>
                <w:b/>
                <w:bCs/>
                <w:kern w:val="0"/>
                <w:sz w:val="20"/>
                <w:szCs w:val="20"/>
              </w:rPr>
              <w:t>《建设项目环境保护管理条例》</w:t>
            </w:r>
            <w:r w:rsidRPr="00F0446D">
              <w:rPr>
                <w:rFonts w:ascii="??" w:hAnsi="??" w:cs="??" w:hint="eastAsia"/>
                <w:kern w:val="0"/>
                <w:sz w:val="20"/>
                <w:szCs w:val="20"/>
              </w:rPr>
              <w:t>第二十一条第三项：</w:t>
            </w:r>
            <w:r w:rsidRPr="00F0446D">
              <w:rPr>
                <w:rFonts w:ascii="??" w:hAnsi="??" w:cs="??"/>
                <w:kern w:val="0"/>
                <w:sz w:val="20"/>
                <w:szCs w:val="20"/>
              </w:rPr>
              <w:t>“</w:t>
            </w:r>
            <w:r w:rsidRPr="00F0446D">
              <w:rPr>
                <w:rFonts w:ascii="??" w:hAnsi="??" w:cs="??" w:hint="eastAsia"/>
                <w:kern w:val="0"/>
                <w:sz w:val="20"/>
                <w:szCs w:val="20"/>
              </w:rPr>
              <w:t>建设单位有下</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列行为之一的，依照《中华人民共和国环境影响评价法》的规定处罚：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（三）建设项目环境影响登记表未依法备案。</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《建设项目环境影响登记表备案管理办法》</w:t>
            </w:r>
            <w:r w:rsidRPr="00F0446D">
              <w:rPr>
                <w:rFonts w:ascii="??" w:hAnsi="??" w:cs="??" w:hint="eastAsia"/>
                <w:kern w:val="0"/>
                <w:sz w:val="20"/>
                <w:szCs w:val="20"/>
              </w:rPr>
              <w:t>第十八条：</w:t>
            </w:r>
            <w:r w:rsidRPr="00F0446D">
              <w:rPr>
                <w:rFonts w:ascii="??" w:hAnsi="??" w:cs="??"/>
                <w:kern w:val="0"/>
                <w:sz w:val="20"/>
                <w:szCs w:val="20"/>
              </w:rPr>
              <w:t>“</w:t>
            </w:r>
            <w:r w:rsidRPr="00F0446D">
              <w:rPr>
                <w:rFonts w:ascii="??" w:hAnsi="??" w:cs="??" w:hint="eastAsia"/>
                <w:kern w:val="0"/>
                <w:sz w:val="20"/>
                <w:szCs w:val="20"/>
              </w:rPr>
              <w:t>建设单位未依法备案建设项目环境影响登记表的，由县级环境保护主管部门根据《中华人民共和国环境影响评价法》第三十一条第三款的规定，责令备案，处五万元以下的罚款。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第二十条：</w:t>
            </w:r>
            <w:r w:rsidRPr="00F0446D">
              <w:rPr>
                <w:rFonts w:ascii="??" w:hAnsi="??" w:cs="??"/>
                <w:kern w:val="0"/>
                <w:sz w:val="20"/>
                <w:szCs w:val="20"/>
              </w:rPr>
              <w:t>“</w:t>
            </w:r>
            <w:r w:rsidRPr="00F0446D">
              <w:rPr>
                <w:rFonts w:ascii="??" w:hAnsi="??" w:cs="??" w:hint="eastAsia"/>
                <w:kern w:val="0"/>
                <w:sz w:val="20"/>
                <w:szCs w:val="20"/>
              </w:rPr>
              <w:t>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（一）未依法报批环境影响报告书或者报告表，擅自开工建设的，依照《环境保护法》第六十一条和《环境影响评价法》第三十一条第一款的规定予以处罚、处分。</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（二）未依法报批环境影响报告书或者报告表擅自投入生产或者经营的，分别依照《环境影响评价法》第三十一条第一款和《建设项目环境保护管理条例》的有关规定作出相应处罚。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p>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37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对编制建设项目初步设计未落实污染防治措施及环保投资概算等行为的行政处罚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《建设项目环境保护管理条例》</w:t>
            </w:r>
            <w:r w:rsidRPr="00F0446D">
              <w:rPr>
                <w:rFonts w:ascii="??" w:hAnsi="??" w:cs="??" w:hint="eastAsia"/>
                <w:kern w:val="0"/>
                <w:sz w:val="20"/>
                <w:szCs w:val="20"/>
              </w:rPr>
              <w:t>第二十二条第一款：</w:t>
            </w:r>
            <w:r w:rsidRPr="00F0446D">
              <w:rPr>
                <w:rFonts w:ascii="??" w:hAnsi="??" w:cs="??"/>
                <w:kern w:val="0"/>
                <w:sz w:val="20"/>
                <w:szCs w:val="20"/>
              </w:rPr>
              <w:t>“</w:t>
            </w:r>
            <w:r w:rsidRPr="00F0446D">
              <w:rPr>
                <w:rFonts w:ascii="??" w:hAnsi="??" w:cs="??" w:hint="eastAsia"/>
                <w:kern w:val="0"/>
                <w:sz w:val="20"/>
                <w:szCs w:val="20"/>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万元以下的罚款；逾期不改正的，处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38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对建设过程中未同时实施审批决定中的环保措施的行政处罚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《建设项目环境保护管理条例》</w:t>
            </w:r>
            <w:r w:rsidRPr="00F0446D">
              <w:rPr>
                <w:rFonts w:ascii="??" w:hAnsi="??" w:cs="??" w:hint="eastAsia"/>
                <w:kern w:val="0"/>
                <w:sz w:val="20"/>
                <w:szCs w:val="20"/>
              </w:rPr>
              <w:t>第二十二条第二款：</w:t>
            </w:r>
            <w:r w:rsidRPr="00F0446D">
              <w:rPr>
                <w:rFonts w:ascii="??" w:hAnsi="??" w:cs="??"/>
                <w:kern w:val="0"/>
                <w:sz w:val="20"/>
                <w:szCs w:val="20"/>
              </w:rPr>
              <w:t>“</w:t>
            </w:r>
            <w:r w:rsidRPr="00F0446D">
              <w:rPr>
                <w:rFonts w:ascii="??" w:hAnsi="??" w:cs="??" w:hint="eastAsia"/>
                <w:kern w:val="0"/>
                <w:sz w:val="20"/>
                <w:szCs w:val="20"/>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万元以下的罚款；逾期不改正的，责令停止建设。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39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对环保设施未建成、未验收即投入生产或者使用等行为的行政处罚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955D54"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《建设项目环境保护管理条例》</w:t>
            </w:r>
            <w:r w:rsidRPr="00F0446D">
              <w:rPr>
                <w:rFonts w:ascii="??" w:hAnsi="??" w:cs="??" w:hint="eastAsia"/>
                <w:kern w:val="0"/>
                <w:sz w:val="20"/>
                <w:szCs w:val="20"/>
              </w:rPr>
              <w:t>第二十三条第一款：</w:t>
            </w:r>
            <w:r w:rsidRPr="00F0446D">
              <w:rPr>
                <w:rFonts w:ascii="??" w:hAnsi="??" w:cs="??"/>
                <w:kern w:val="0"/>
                <w:sz w:val="20"/>
                <w:szCs w:val="20"/>
              </w:rPr>
              <w:t>“</w:t>
            </w:r>
            <w:r w:rsidRPr="00F0446D">
              <w:rPr>
                <w:rFonts w:ascii="??" w:hAnsi="??" w:cs="??" w:hint="eastAsia"/>
                <w:kern w:val="0"/>
                <w:sz w:val="20"/>
                <w:szCs w:val="20"/>
              </w:rPr>
              <w:t>违反本条例规定，需要配套建设的环境保护设施未建成、未经验收或者验收不合格，建设项目即投入生产或者使用，或者在环境保护设施验收中弄虚作假的，由县级以上环境保护行政主管部门责令限期改正，处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万元以下的罚款；逾期不改正的，处</w:t>
            </w:r>
            <w:r w:rsidRPr="00F0446D">
              <w:rPr>
                <w:rFonts w:ascii="??" w:hAnsi="??" w:cs="??"/>
                <w:kern w:val="0"/>
                <w:sz w:val="20"/>
                <w:szCs w:val="20"/>
              </w:rPr>
              <w:t>100</w:t>
            </w:r>
            <w:r w:rsidRPr="00F0446D">
              <w:rPr>
                <w:rFonts w:ascii="??" w:hAnsi="??" w:cs="??" w:hint="eastAsia"/>
                <w:kern w:val="0"/>
                <w:sz w:val="20"/>
                <w:szCs w:val="20"/>
              </w:rPr>
              <w:t>万元以上</w:t>
            </w:r>
            <w:r w:rsidRPr="00F0446D">
              <w:rPr>
                <w:rFonts w:ascii="??" w:hAnsi="??" w:cs="??"/>
                <w:kern w:val="0"/>
                <w:sz w:val="20"/>
                <w:szCs w:val="20"/>
              </w:rPr>
              <w:t>200</w:t>
            </w:r>
            <w:r w:rsidRPr="00F0446D">
              <w:rPr>
                <w:rFonts w:ascii="??" w:hAnsi="??" w:cs="??" w:hint="eastAsia"/>
                <w:kern w:val="0"/>
                <w:sz w:val="20"/>
                <w:szCs w:val="20"/>
              </w:rPr>
              <w:t>万元以下的罚款；对直接负责的主管人员和其他责任人员，处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万元以下的罚款；造成重大环境污染或者生态破坏的，责令停止生产或者使用，或者报经有批准权的人民政府批准，责令关闭。</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对建设单位未依法向社会公开环境保护设施验收报告的行政处罚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《建设项目环境保护管理条例》</w:t>
            </w:r>
            <w:r w:rsidRPr="00F0446D">
              <w:rPr>
                <w:rFonts w:ascii="??" w:hAnsi="??" w:cs="??" w:hint="eastAsia"/>
                <w:kern w:val="0"/>
                <w:sz w:val="20"/>
                <w:szCs w:val="20"/>
              </w:rPr>
              <w:t>第二十三条第二款：</w:t>
            </w:r>
            <w:r w:rsidRPr="00F0446D">
              <w:rPr>
                <w:rFonts w:ascii="??" w:hAnsi="??" w:cs="??"/>
                <w:kern w:val="0"/>
                <w:sz w:val="20"/>
                <w:szCs w:val="20"/>
              </w:rPr>
              <w:t>“</w:t>
            </w:r>
            <w:r w:rsidRPr="00F0446D">
              <w:rPr>
                <w:rFonts w:ascii="??" w:hAnsi="??" w:cs="??" w:hint="eastAsia"/>
                <w:kern w:val="0"/>
                <w:sz w:val="20"/>
                <w:szCs w:val="20"/>
              </w:rPr>
              <w:t>违反本条例规定，建设单位未依法向社会公开环境保护设施验收报告的，由县级以上环境保护行政主管部门责令公开，处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20</w:t>
            </w:r>
            <w:r w:rsidRPr="00F0446D">
              <w:rPr>
                <w:rFonts w:ascii="??" w:hAnsi="??" w:cs="??" w:hint="eastAsia"/>
                <w:kern w:val="0"/>
                <w:sz w:val="20"/>
                <w:szCs w:val="20"/>
              </w:rPr>
              <w:t>万元以下的罚款，并予以公告。</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对从事技术评估的技术单位违规收取费用的行政处罚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《建设项目环境保护管理条例》</w:t>
            </w: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违反本条例规定，技术机构向建设单位、从事环境影响评价工作的单位收取费用的，由县级以上环境保护行政主管部门责令退还所收费用，处所收费用</w:t>
            </w:r>
            <w:r w:rsidRPr="00F0446D">
              <w:rPr>
                <w:rFonts w:ascii="??" w:hAnsi="??" w:cs="??"/>
                <w:kern w:val="0"/>
                <w:sz w:val="20"/>
                <w:szCs w:val="20"/>
              </w:rPr>
              <w:t>1</w:t>
            </w:r>
            <w:r w:rsidRPr="00F0446D">
              <w:rPr>
                <w:rFonts w:ascii="??" w:hAnsi="??" w:cs="??" w:hint="eastAsia"/>
                <w:kern w:val="0"/>
                <w:sz w:val="20"/>
                <w:szCs w:val="20"/>
              </w:rPr>
              <w:t>倍以上</w:t>
            </w:r>
            <w:r w:rsidRPr="00F0446D">
              <w:rPr>
                <w:rFonts w:ascii="??" w:hAnsi="??" w:cs="??"/>
                <w:kern w:val="0"/>
                <w:sz w:val="20"/>
                <w:szCs w:val="20"/>
              </w:rPr>
              <w:t>3</w:t>
            </w:r>
            <w:r w:rsidRPr="00F0446D">
              <w:rPr>
                <w:rFonts w:ascii="??" w:hAnsi="??" w:cs="??" w:hint="eastAsia"/>
                <w:kern w:val="0"/>
                <w:sz w:val="20"/>
                <w:szCs w:val="20"/>
              </w:rPr>
              <w:t>倍以下的罚款。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对未按规定开展突发环境事件风险评估工作，确定风险等级等行为的行政处罚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《突发环境事件应急管理办法》</w:t>
            </w:r>
            <w:r w:rsidRPr="00F0446D">
              <w:rPr>
                <w:rFonts w:ascii="??" w:hAnsi="??" w:cs="??" w:hint="eastAsia"/>
                <w:kern w:val="0"/>
                <w:sz w:val="20"/>
                <w:szCs w:val="20"/>
              </w:rPr>
              <w:t>第三十八条：</w:t>
            </w:r>
            <w:r w:rsidRPr="00F0446D">
              <w:rPr>
                <w:rFonts w:ascii="??" w:hAnsi="??" w:cs="??"/>
                <w:kern w:val="0"/>
                <w:sz w:val="20"/>
                <w:szCs w:val="20"/>
              </w:rPr>
              <w:t>“</w:t>
            </w:r>
            <w:r w:rsidRPr="00F0446D">
              <w:rPr>
                <w:rFonts w:ascii="??" w:hAnsi="??" w:cs="??" w:hint="eastAsia"/>
                <w:kern w:val="0"/>
                <w:sz w:val="20"/>
                <w:szCs w:val="20"/>
              </w:rPr>
              <w:t>企业事业单位有下列情形之一的，由县级以上环境保护主管部门责令改正，可以处一万元以上三万元以下罚款：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（一）未按规定开展突发环境事件风险评估工作，确定风险等级的；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（二）未按规定开展环境安全隐患排查治理工作，建立隐患排查治理档案的；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（三）未按规定将突发环境事件应急预案备案的；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（四）未按规定开展突发环境事件应急培训，如实记录培训情况的；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（五）未按规定储备必要的环境应急装备和物资；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（六）未按规定公开突发环境事件相关信息的。</w:t>
            </w:r>
            <w:r w:rsidRPr="00F0446D">
              <w:rPr>
                <w:rFonts w:ascii="??" w:hAnsi="??" w:cs="??"/>
                <w:kern w:val="0"/>
                <w:sz w:val="20"/>
                <w:szCs w:val="20"/>
              </w:rPr>
              <w:t>”</w:t>
            </w:r>
          </w:p>
        </w:tc>
      </w:tr>
      <w:tr w:rsidR="00626133" w:rsidRPr="00F0446D" w:rsidTr="00955D54">
        <w:trPr>
          <w:trHeight w:val="892"/>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对自然保护区的监督检查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《中华人民共和国自然保护区条例》</w:t>
            </w:r>
            <w:r w:rsidRPr="00F0446D">
              <w:rPr>
                <w:rFonts w:ascii="??" w:hAnsi="??" w:cs="??" w:hint="eastAsia"/>
                <w:kern w:val="0"/>
                <w:sz w:val="20"/>
                <w:szCs w:val="20"/>
              </w:rPr>
              <w:t>第二十条：</w:t>
            </w:r>
            <w:r w:rsidRPr="00F0446D">
              <w:rPr>
                <w:rFonts w:ascii="??" w:hAnsi="??" w:cs="??"/>
                <w:kern w:val="0"/>
                <w:sz w:val="20"/>
                <w:szCs w:val="20"/>
              </w:rPr>
              <w:t>“</w:t>
            </w:r>
            <w:r w:rsidRPr="00F0446D">
              <w:rPr>
                <w:rFonts w:ascii="??" w:hAnsi="??" w:cs="??" w:hint="eastAsia"/>
                <w:kern w:val="0"/>
                <w:sz w:val="20"/>
                <w:szCs w:val="20"/>
              </w:rPr>
              <w:t>县级以上人民政府环境保护行政主管部门有权对本行政区域内各类自然保护区的管理进行监督检查。</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对在自然保护地内进行非法开矿、修路、筑坝、建设造成生态破坏的行政处罚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7B7DB4">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《中华人民共和国野生动物保护法》</w:t>
            </w:r>
            <w:r w:rsidRPr="00F0446D">
              <w:rPr>
                <w:rFonts w:ascii="??" w:hAnsi="??" w:cs="??" w:hint="eastAsia"/>
                <w:kern w:val="0"/>
                <w:sz w:val="20"/>
                <w:szCs w:val="20"/>
              </w:rPr>
              <w:t>第十三条第二款：</w:t>
            </w:r>
            <w:r w:rsidRPr="00F0446D">
              <w:rPr>
                <w:rFonts w:ascii="??" w:hAnsi="??" w:cs="??"/>
                <w:kern w:val="0"/>
                <w:sz w:val="20"/>
                <w:szCs w:val="20"/>
              </w:rPr>
              <w:t>“</w:t>
            </w:r>
            <w:r w:rsidRPr="00F0446D">
              <w:rPr>
                <w:rFonts w:ascii="??" w:hAnsi="??" w:cs="??" w:hint="eastAsia"/>
                <w:kern w:val="0"/>
                <w:sz w:val="20"/>
                <w:szCs w:val="20"/>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第四十三条：</w:t>
            </w:r>
            <w:r w:rsidRPr="00F0446D">
              <w:rPr>
                <w:rFonts w:ascii="??" w:hAnsi="??" w:cs="??"/>
                <w:kern w:val="0"/>
                <w:sz w:val="20"/>
                <w:szCs w:val="20"/>
              </w:rPr>
              <w:t>“</w:t>
            </w:r>
            <w:r w:rsidRPr="00F0446D">
              <w:rPr>
                <w:rFonts w:ascii="??" w:hAnsi="??" w:cs="??" w:hint="eastAsia"/>
                <w:kern w:val="0"/>
                <w:sz w:val="20"/>
                <w:szCs w:val="20"/>
              </w:rPr>
              <w:t>违反本法第十二条第三款、第十三条第二款规定的，依照有关法律法规的规定处罚。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宋体" w:hAnsi="宋体" w:cs="宋体" w:hint="eastAsia"/>
              </w:rPr>
              <w:t>《中华人民共和国自然保护区条例》</w:t>
            </w:r>
            <w:r w:rsidRPr="00F0446D">
              <w:rPr>
                <w:rFonts w:ascii="??" w:hAnsi="??" w:cs="??" w:hint="eastAsia"/>
                <w:kern w:val="0"/>
                <w:sz w:val="20"/>
                <w:szCs w:val="20"/>
              </w:rPr>
              <w:t>第三十五条：</w:t>
            </w:r>
            <w:r w:rsidRPr="00F0446D">
              <w:rPr>
                <w:rFonts w:ascii="??" w:hAnsi="??" w:cs="??"/>
                <w:kern w:val="0"/>
                <w:sz w:val="20"/>
                <w:szCs w:val="20"/>
              </w:rPr>
              <w:t>“</w:t>
            </w:r>
            <w:r w:rsidRPr="00F0446D">
              <w:rPr>
                <w:rFonts w:ascii="??" w:hAnsi="??" w:cs="??" w:hint="eastAsia"/>
                <w:kern w:val="0"/>
                <w:sz w:val="20"/>
                <w:szCs w:val="20"/>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sidRPr="00F0446D">
              <w:rPr>
                <w:rFonts w:ascii="??" w:hAnsi="??" w:cs="??"/>
                <w:kern w:val="0"/>
                <w:sz w:val="20"/>
                <w:szCs w:val="20"/>
              </w:rPr>
              <w:t>300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《风景名胜区条例》</w:t>
            </w:r>
            <w:r w:rsidRPr="00F0446D">
              <w:rPr>
                <w:rFonts w:ascii="??" w:hAnsi="??" w:cs="??" w:hint="eastAsia"/>
                <w:kern w:val="0"/>
                <w:sz w:val="20"/>
                <w:szCs w:val="20"/>
              </w:rPr>
              <w:t>第四十条第一款：</w:t>
            </w:r>
            <w:r w:rsidRPr="00F0446D">
              <w:rPr>
                <w:rFonts w:ascii="??" w:hAnsi="??" w:cs="??"/>
                <w:kern w:val="0"/>
                <w:sz w:val="20"/>
                <w:szCs w:val="20"/>
              </w:rPr>
              <w:t>“</w:t>
            </w:r>
            <w:r w:rsidRPr="00F0446D">
              <w:rPr>
                <w:rFonts w:ascii="??" w:hAnsi="??" w:cs="??" w:hint="eastAsia"/>
                <w:kern w:val="0"/>
                <w:sz w:val="20"/>
                <w:szCs w:val="20"/>
              </w:rPr>
              <w:t>违反本条例的规定，有下列行为之一的，由风景名胜区管理机构责令停止违法行为、恢复原状或者限期拆除，没收违法所得，并处</w:t>
            </w:r>
            <w:r w:rsidRPr="00F0446D">
              <w:rPr>
                <w:rFonts w:ascii="??" w:hAnsi="??" w:cs="??"/>
                <w:kern w:val="0"/>
                <w:sz w:val="20"/>
                <w:szCs w:val="20"/>
              </w:rPr>
              <w:t>50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（一）在风景名胜区内进行开山、采石、开矿等破坏景观、植被、地形地貌的活动的；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（二）在风景名胜区内修建储存爆炸性、易燃性、放射性、毒害性、腐蚀性物品的设施的；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（三）在核心景区内建设宾馆、招待所、培训中心、疗养院以及与风景名胜资源保护无关的其他建筑物的。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第四十一条违反本条例的规定，在风景名胜区内从事禁止范围以外的建设活动，未经风景名胜区管理机构审核的，由风景名胜区管理机构责令停止建设、限期拆除，对个人处</w:t>
            </w:r>
            <w:r w:rsidRPr="00F0446D">
              <w:rPr>
                <w:rFonts w:ascii="??" w:hAnsi="??" w:cs="??"/>
                <w:kern w:val="0"/>
                <w:sz w:val="20"/>
                <w:szCs w:val="20"/>
              </w:rPr>
              <w:t>2</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万元以下的罚款，对</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单位处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50</w:t>
            </w:r>
            <w:r w:rsidRPr="00F0446D">
              <w:rPr>
                <w:rFonts w:ascii="??" w:hAnsi="??" w:cs="??" w:hint="eastAsia"/>
                <w:kern w:val="0"/>
                <w:sz w:val="20"/>
                <w:szCs w:val="20"/>
              </w:rPr>
              <w:t>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第四十六条：</w:t>
            </w:r>
            <w:r w:rsidRPr="00F0446D">
              <w:rPr>
                <w:rFonts w:ascii="??" w:hAnsi="??" w:cs="??"/>
                <w:kern w:val="0"/>
                <w:sz w:val="20"/>
                <w:szCs w:val="20"/>
              </w:rPr>
              <w:t>“</w:t>
            </w:r>
            <w:r w:rsidRPr="00F0446D">
              <w:rPr>
                <w:rFonts w:ascii="??" w:hAnsi="??" w:cs="??" w:hint="eastAsia"/>
                <w:kern w:val="0"/>
                <w:sz w:val="20"/>
                <w:szCs w:val="20"/>
              </w:rPr>
              <w:t>违反本条例的规定，施工单位在施工过程中，对周围景物、水体、林草植被、野生动物资源和地形地貌造成破坏的，由风景名胜区管理机构责令停止违法行为、限期恢复原状或者采取其他补救措施并处</w:t>
            </w:r>
            <w:r w:rsidRPr="00F0446D">
              <w:rPr>
                <w:rFonts w:ascii="??" w:hAnsi="??" w:cs="??"/>
                <w:kern w:val="0"/>
                <w:sz w:val="20"/>
                <w:szCs w:val="20"/>
              </w:rPr>
              <w:t>2</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万元以下的罚款；逾期未恢复原状或者采取有效措施的，由风景名胜区管理机构责令停止施工。</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b/>
                <w:bCs/>
                <w:kern w:val="0"/>
                <w:sz w:val="20"/>
                <w:szCs w:val="20"/>
              </w:rPr>
              <w:t>《国家级自然保护区修筑设施审批管理暂行办法》</w:t>
            </w:r>
            <w:r w:rsidRPr="00F0446D">
              <w:rPr>
                <w:rFonts w:ascii="??" w:hAnsi="??" w:cs="??" w:hint="eastAsia"/>
                <w:kern w:val="0"/>
                <w:sz w:val="20"/>
                <w:szCs w:val="20"/>
              </w:rPr>
              <w:t>第十四条：</w:t>
            </w:r>
            <w:r w:rsidRPr="00F0446D">
              <w:rPr>
                <w:rFonts w:ascii="??" w:hAnsi="??" w:cs="??"/>
                <w:kern w:val="0"/>
                <w:sz w:val="20"/>
                <w:szCs w:val="20"/>
              </w:rPr>
              <w:t>“</w:t>
            </w:r>
            <w:r w:rsidRPr="00F0446D">
              <w:rPr>
                <w:rFonts w:ascii="??" w:hAnsi="??" w:cs="??" w:hint="eastAsia"/>
                <w:kern w:val="0"/>
                <w:sz w:val="20"/>
                <w:szCs w:val="20"/>
              </w:rPr>
              <w:t>违反本办法规定，未经批准擅自在国家级自然保护区修筑设施的，县级以上人民政府林业主管部门应当责令停止建设或者使用设施，并采取补救措施。</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第十五条：</w:t>
            </w:r>
            <w:r w:rsidRPr="00F0446D">
              <w:rPr>
                <w:rFonts w:ascii="??" w:hAnsi="??" w:cs="??"/>
                <w:kern w:val="0"/>
                <w:sz w:val="20"/>
                <w:szCs w:val="20"/>
              </w:rPr>
              <w:t>“</w:t>
            </w:r>
            <w:r w:rsidRPr="00F0446D">
              <w:rPr>
                <w:rFonts w:ascii="??" w:hAnsi="??" w:cs="??" w:hint="eastAsia"/>
                <w:kern w:val="0"/>
                <w:sz w:val="20"/>
                <w:szCs w:val="20"/>
              </w:rPr>
              <w:t>在国家级自然保护区修筑设施对自然保护区造成破坏的，县级以上人民政府林业主管部门应当依法给予行政处罚或者作出其他处理决定。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林业主管部门在对国家级自然保护区监督检查中，发现有关工作人员有违法行为，依法应当给予处分的，应当向其任免机关或者监察机关提出处分建议。</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5.</w:t>
            </w:r>
            <w:r w:rsidRPr="00F0446D">
              <w:rPr>
                <w:rFonts w:ascii="??" w:hAnsi="??" w:cs="??" w:hint="eastAsia"/>
                <w:b/>
                <w:bCs/>
                <w:kern w:val="0"/>
                <w:sz w:val="20"/>
                <w:szCs w:val="20"/>
              </w:rPr>
              <w:t>《森林公园管理办法》</w:t>
            </w:r>
            <w:r w:rsidRPr="00F0446D">
              <w:rPr>
                <w:rFonts w:ascii="??" w:hAnsi="??" w:cs="??" w:hint="eastAsia"/>
                <w:kern w:val="0"/>
                <w:sz w:val="20"/>
                <w:szCs w:val="20"/>
              </w:rPr>
              <w:t>第十条：</w:t>
            </w:r>
            <w:r w:rsidRPr="00F0446D">
              <w:rPr>
                <w:rFonts w:ascii="??" w:hAnsi="??" w:cs="??"/>
                <w:kern w:val="0"/>
                <w:sz w:val="20"/>
                <w:szCs w:val="20"/>
              </w:rPr>
              <w:t>“</w:t>
            </w:r>
            <w:r w:rsidRPr="00F0446D">
              <w:rPr>
                <w:rFonts w:ascii="??" w:hAnsi="??" w:cs="??" w:hint="eastAsia"/>
                <w:kern w:val="0"/>
                <w:sz w:val="20"/>
                <w:szCs w:val="20"/>
              </w:rPr>
              <w:t>森林公园的设施和景点建设，必须按照总体规划设计进行。</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在珍贵景物、重要景点和核心景区，除必要的保护和附属设施外，不得建设宾馆、招待所、疗养院和其他工程设施。</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破坏森林公园的森林和野生动植物资源，依照有关法律、法规的规定处理。</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6.</w:t>
            </w:r>
            <w:r w:rsidRPr="00F0446D">
              <w:rPr>
                <w:rFonts w:ascii="??" w:hAnsi="??" w:cs="??" w:hint="eastAsia"/>
                <w:b/>
                <w:bCs/>
                <w:kern w:val="0"/>
                <w:sz w:val="20"/>
                <w:szCs w:val="20"/>
              </w:rPr>
              <w:t>《河北省风景名胜区条例》</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违反本条例规定，有下列行为之一的，由风景名胜区管理机构责令停止违法行为、恢复原状或者限期拆除，没收违法所得，并处五十万元以上一百万元以下的罚款：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（一）在风景名胜区内进行开山、采石、开矿等破坏景观、植被、地形地貌的活动的；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（二）在风景名胜区内修建储存爆炸性、易燃性、放射性、毒害性、腐蚀性物品的设施的；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（三）在核心景区内建设宾馆、招待所、培训中心、疗养院、会所以及与风景名胜资源保护无关的其他建筑物的。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对拒绝、阻挠监督检查，或者在接受水污染监督检查时弄虚作假的行政处罚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87947">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第八十一条：</w:t>
            </w:r>
            <w:r w:rsidRPr="00F0446D">
              <w:rPr>
                <w:rFonts w:ascii="??" w:hAnsi="??" w:cs="??"/>
                <w:kern w:val="0"/>
                <w:sz w:val="20"/>
                <w:szCs w:val="20"/>
              </w:rPr>
              <w:t>“</w:t>
            </w:r>
            <w:r w:rsidRPr="00F0446D">
              <w:rPr>
                <w:rFonts w:ascii="??" w:hAnsi="??" w:cs="??" w:hint="eastAsia"/>
                <w:kern w:val="0"/>
                <w:sz w:val="20"/>
                <w:szCs w:val="20"/>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《环境监测管理办法》</w:t>
            </w: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排污者拒绝、阻挠环境监测工作人员进行环境监测活动或者弄虚作假的，由县级以上环境保护部门依法给予行政处罚；构成违反治安管理行为的，由公安机关依法给予治安处罚；构成犯罪的，依法追究刑事责任。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《河北省水污染防治条例》</w:t>
            </w:r>
            <w:r w:rsidRPr="00F0446D">
              <w:rPr>
                <w:rFonts w:ascii="??" w:hAnsi="??" w:cs="??" w:hint="eastAsia"/>
                <w:kern w:val="0"/>
                <w:sz w:val="20"/>
                <w:szCs w:val="20"/>
              </w:rPr>
              <w:t>第七十六条：</w:t>
            </w:r>
            <w:r w:rsidRPr="00F0446D">
              <w:rPr>
                <w:rFonts w:ascii="??" w:hAnsi="??" w:cs="??"/>
                <w:kern w:val="0"/>
                <w:sz w:val="20"/>
                <w:szCs w:val="20"/>
              </w:rPr>
              <w:t>“</w:t>
            </w:r>
            <w:r w:rsidRPr="00F0446D">
              <w:rPr>
                <w:rFonts w:ascii="??" w:hAnsi="??" w:cs="??" w:hint="eastAsia"/>
                <w:kern w:val="0"/>
                <w:sz w:val="20"/>
                <w:szCs w:val="20"/>
              </w:rPr>
              <w:t>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对在湿地自然保护地内采矿，倾倒有毒有害物质、废弃物、垃圾的行政处罚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87947">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起施行）第一百一十二条：</w:t>
            </w:r>
            <w:r w:rsidRPr="00F0446D">
              <w:rPr>
                <w:rFonts w:ascii="??" w:hAnsi="??" w:cs="??"/>
                <w:kern w:val="0"/>
                <w:sz w:val="20"/>
                <w:szCs w:val="20"/>
              </w:rPr>
              <w:t>“</w:t>
            </w:r>
            <w:r w:rsidRPr="00F0446D">
              <w:rPr>
                <w:rFonts w:ascii="??" w:hAnsi="??" w:cs="??" w:hint="eastAsia"/>
                <w:kern w:val="0"/>
                <w:sz w:val="20"/>
                <w:szCs w:val="20"/>
              </w:rPr>
              <w:t>违反本法规定，有下列行为之一，由县级以上人民政府环境保护行政主管部门责令改正，处以罚款，没收违法所得；情节严重的，报经有批准权的人民政府批准，可以责令停业或者关闭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（三）擅自倾倒、堆放危险废物的；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《中华人民共和国自然保护区条例》</w:t>
            </w:r>
            <w:r w:rsidRPr="00F0446D">
              <w:rPr>
                <w:rFonts w:ascii="??" w:hAnsi="??" w:cs="??" w:hint="eastAsia"/>
                <w:kern w:val="0"/>
                <w:sz w:val="20"/>
                <w:szCs w:val="20"/>
              </w:rPr>
              <w:t>第三十五条：</w:t>
            </w:r>
            <w:r w:rsidRPr="00F0446D">
              <w:rPr>
                <w:rFonts w:ascii="??" w:hAnsi="??" w:cs="??"/>
                <w:kern w:val="0"/>
                <w:sz w:val="20"/>
                <w:szCs w:val="20"/>
              </w:rPr>
              <w:t>“</w:t>
            </w:r>
            <w:r w:rsidRPr="00F0446D">
              <w:rPr>
                <w:rFonts w:ascii="??" w:hAnsi="??" w:cs="??" w:hint="eastAsia"/>
                <w:kern w:val="0"/>
                <w:sz w:val="20"/>
                <w:szCs w:val="20"/>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sidRPr="00F0446D">
              <w:rPr>
                <w:rFonts w:ascii="??" w:hAnsi="??" w:cs="??"/>
                <w:kern w:val="0"/>
                <w:sz w:val="20"/>
                <w:szCs w:val="20"/>
              </w:rPr>
              <w:t>300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《湿地保护管理规定》</w:t>
            </w:r>
            <w:r w:rsidRPr="00F0446D">
              <w:rPr>
                <w:rFonts w:ascii="??" w:hAnsi="??" w:cs="??" w:hint="eastAsia"/>
                <w:kern w:val="0"/>
                <w:sz w:val="20"/>
                <w:szCs w:val="20"/>
              </w:rPr>
              <w:t>第十一条：</w:t>
            </w:r>
            <w:r w:rsidRPr="00F0446D">
              <w:rPr>
                <w:rFonts w:ascii="??" w:hAnsi="??" w:cs="??"/>
                <w:kern w:val="0"/>
                <w:sz w:val="20"/>
                <w:szCs w:val="20"/>
              </w:rPr>
              <w:t>“</w:t>
            </w:r>
            <w:r w:rsidRPr="00F0446D">
              <w:rPr>
                <w:rFonts w:ascii="??" w:hAnsi="??" w:cs="??" w:hint="eastAsia"/>
                <w:kern w:val="0"/>
                <w:sz w:val="20"/>
                <w:szCs w:val="20"/>
              </w:rPr>
              <w:t>县级以上人民政府林业主管部门可以采取湿地自然保护区、湿地公园、湿地保护小区等方式保护湿地，健全湿地保护管理机构和管理制度，完善湿地保护体系，加强湿地保护。</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具备自然保护区建立条件的湿地，应当依法建立自然保护区。自然保护区的建立和管理按照自然保护区管理的有关规定执行。</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第二十九条：</w:t>
            </w:r>
            <w:r w:rsidRPr="00F0446D">
              <w:rPr>
                <w:rFonts w:ascii="??" w:hAnsi="??" w:cs="??"/>
                <w:kern w:val="0"/>
                <w:sz w:val="20"/>
                <w:szCs w:val="20"/>
              </w:rPr>
              <w:t>“</w:t>
            </w:r>
            <w:r w:rsidRPr="00F0446D">
              <w:rPr>
                <w:rFonts w:ascii="??" w:hAnsi="??" w:cs="??" w:hint="eastAsia"/>
                <w:kern w:val="0"/>
                <w:sz w:val="20"/>
                <w:szCs w:val="20"/>
              </w:rPr>
              <w:t>除法律法规有特别规定的以外，在湿地内禁止从事下列活动：</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（一）开（围）垦、填埋或者排干湿地；</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（二）永久性截断湿地水源；</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（三）挖沙、采矿；</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（四）倾倒有毒有害物质、废弃物、垃圾；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（五）破坏野生动物栖息地和迁徙通道、鱼类洄游通道，滥采滥捕野生动植物；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（六）引进外来物种；</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（七）擅自放牧、捕捞、取土、取水、排污、放生；</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（八）其他破坏湿地及其生态功能的活动。</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县级以上人民政府林业主管部门应当会同同级人民政府有关部门开展湿地保护执法活动，对破坏湿地的违法行为依法予以处理。</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b/>
                <w:bCs/>
                <w:kern w:val="0"/>
                <w:sz w:val="20"/>
                <w:szCs w:val="20"/>
              </w:rPr>
              <w:t>《河北省国土保护和治理条例》</w:t>
            </w:r>
            <w:r w:rsidRPr="00F0446D">
              <w:rPr>
                <w:rFonts w:ascii="??" w:hAnsi="??" w:cs="??" w:hint="eastAsia"/>
                <w:kern w:val="0"/>
                <w:sz w:val="20"/>
                <w:szCs w:val="20"/>
              </w:rPr>
              <w:t>第六十条：</w:t>
            </w:r>
            <w:r w:rsidRPr="00F0446D">
              <w:rPr>
                <w:rFonts w:ascii="??" w:hAnsi="??" w:cs="??"/>
                <w:kern w:val="0"/>
                <w:sz w:val="20"/>
                <w:szCs w:val="20"/>
              </w:rPr>
              <w:t>“</w:t>
            </w:r>
            <w:r w:rsidRPr="00F0446D">
              <w:rPr>
                <w:rFonts w:ascii="??" w:hAnsi="??" w:cs="??" w:hint="eastAsia"/>
                <w:kern w:val="0"/>
                <w:sz w:val="20"/>
                <w:szCs w:val="20"/>
              </w:rPr>
              <w:t>违反本条例规定，未经批准擅自占用、围垦、填埋或者排干湿地的，由县级以上人民政府有关部门责令限期改正、恢复原状，并按照占用湿地的面积，处每亩十万元以上二十万元以下罚款。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擅自在湿地内采砂、取土的，责令限期改正、恢复原状，处三万元以上五万元以下罚款；造成严重后果的，处十万元以上三十万元以下罚款。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向湿地违法排污的，由县级以上人民政府环境保护行政主管部门责令限期治理，处应缴纳排污费数额三倍以上五倍以下罚款。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5.</w:t>
            </w:r>
            <w:r w:rsidRPr="00F0446D">
              <w:rPr>
                <w:rFonts w:ascii="??" w:hAnsi="??" w:cs="??" w:hint="eastAsia"/>
                <w:b/>
                <w:bCs/>
                <w:kern w:val="0"/>
                <w:sz w:val="20"/>
                <w:szCs w:val="20"/>
              </w:rPr>
              <w:t>《河北省湿地保护条例》</w:t>
            </w:r>
            <w:r w:rsidRPr="00F0446D">
              <w:rPr>
                <w:rFonts w:ascii="??" w:hAnsi="??" w:cs="??" w:hint="eastAsia"/>
                <w:kern w:val="0"/>
                <w:sz w:val="20"/>
                <w:szCs w:val="20"/>
              </w:rPr>
              <w:t>第四十四条：</w:t>
            </w:r>
            <w:r w:rsidRPr="00F0446D">
              <w:rPr>
                <w:rFonts w:ascii="??" w:hAnsi="??" w:cs="??"/>
                <w:kern w:val="0"/>
                <w:sz w:val="20"/>
                <w:szCs w:val="20"/>
              </w:rPr>
              <w:t>“</w:t>
            </w:r>
            <w:r w:rsidRPr="00F0446D">
              <w:rPr>
                <w:rFonts w:ascii="??" w:hAnsi="??" w:cs="??" w:hint="eastAsia"/>
                <w:kern w:val="0"/>
                <w:sz w:val="20"/>
                <w:szCs w:val="20"/>
              </w:rPr>
              <w:t>违反本条例规定，向湿地违法排污的，由县级以上人民政府环境保护行政主管部门责令限期治理，并处应缴纳排污费数额三倍以上五倍以下罚款。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6.</w:t>
            </w:r>
            <w:r w:rsidRPr="00F0446D">
              <w:rPr>
                <w:rFonts w:ascii="??" w:hAnsi="??" w:cs="??" w:hint="eastAsia"/>
                <w:b/>
                <w:bCs/>
                <w:kern w:val="0"/>
                <w:sz w:val="20"/>
                <w:szCs w:val="20"/>
              </w:rPr>
              <w:t>《河北省湿地保护规定》</w:t>
            </w: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禁止在湿地内从事下列行为：</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（一）擅自占用、开垦、填埋、排干湿地或者改变湿地用途；</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（二）擅自采砂（石）、取土、采矿；</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（三）过度放牧、捕捞；</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（四）破坏水生动物洄游通道或者野生动物栖息地；</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（五）破坏或者移动湿地界标；</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（六）其他破坏湿地及其生态功能的行为。</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第三十条：</w:t>
            </w:r>
            <w:r w:rsidRPr="00F0446D">
              <w:rPr>
                <w:rFonts w:ascii="??" w:hAnsi="??" w:cs="??"/>
                <w:kern w:val="0"/>
                <w:sz w:val="20"/>
                <w:szCs w:val="20"/>
              </w:rPr>
              <w:t>“</w:t>
            </w:r>
            <w:r w:rsidRPr="00F0446D">
              <w:rPr>
                <w:rFonts w:ascii="??" w:hAnsi="??" w:cs="??" w:hint="eastAsia"/>
                <w:kern w:val="0"/>
                <w:sz w:val="20"/>
                <w:szCs w:val="20"/>
              </w:rPr>
              <w:t>违反本规定，有关法律、法规已规定法律责任的，从其规定；有关法律、法规未规定法律责任的，由县级以上人民政府林业等有关部门按职责分工责令停止违法行为，并按下列规定处以罚款；造成损失的，依法予以赔偿：</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（一）违反第二十一条第一项、第二项规定，有违法所得的，处违法所得一倍以上三倍以下最高不超过三万元的罚款；没有违法所得的，处一万元以下的罚款；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（二）违反第二十一条第三项、第四项规定的，处五百元以上一千元以下的罚款；</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（三）违反第二十一条第五项规定的，处一百元以上五百元以下的罚款。</w:t>
            </w:r>
            <w:r w:rsidRPr="00F0446D">
              <w:rPr>
                <w:rFonts w:ascii="??" w:hAnsi="??" w:cs="??"/>
                <w:kern w:val="0"/>
                <w:sz w:val="20"/>
                <w:szCs w:val="20"/>
              </w:rPr>
              <w:t>”</w:t>
            </w:r>
          </w:p>
        </w:tc>
      </w:tr>
      <w:tr w:rsidR="00626133" w:rsidRPr="00F0446D" w:rsidTr="00821FA1">
        <w:trPr>
          <w:trHeight w:val="9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对在国家森林公园内排放废水、废气、废渣等对森林公园景观和生态造成较大影响的行政处罚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87947">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第八十三条：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（二）超过水污染物排放标准或者超过重点水污染物排放总量控制指标排放水污染物的；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（三）利用渗井、渗坑、裂隙、溶洞，私设暗管，篡改、伪造监测数据，或者不正常运行水污染防治设施等逃避监管的方式排放水污染物的；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（四）未按照规定进行预处理，向污水集中处理设施排放不符合处理工艺要求的工业废水的。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第九十九条：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（二）超过大气污染物排放标准或者超过重点大气污染物排放总量控制指标排放大气污染物的；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（三）通过逃避监管的方式排放大气污染物的。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《国家级森林公园管理办法》</w:t>
            </w:r>
            <w:r w:rsidRPr="00F0446D">
              <w:rPr>
                <w:rFonts w:ascii="??" w:hAnsi="??" w:cs="??" w:hint="eastAsia"/>
                <w:kern w:val="0"/>
                <w:sz w:val="20"/>
                <w:szCs w:val="20"/>
              </w:rPr>
              <w:t>第十八条：</w:t>
            </w:r>
            <w:r w:rsidRPr="00F0446D">
              <w:rPr>
                <w:rFonts w:ascii="??" w:hAnsi="??" w:cs="??"/>
                <w:kern w:val="0"/>
                <w:sz w:val="20"/>
                <w:szCs w:val="20"/>
              </w:rPr>
              <w:t>“</w:t>
            </w:r>
            <w:r w:rsidRPr="00F0446D">
              <w:rPr>
                <w:rFonts w:ascii="??" w:hAnsi="??" w:cs="??" w:hint="eastAsia"/>
                <w:kern w:val="0"/>
                <w:sz w:val="20"/>
                <w:szCs w:val="20"/>
              </w:rPr>
              <w:t>在国家级森林公园内禁止从事下列活动：</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（一）擅自采折、采挖花草、树木、药材等植物；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（二）非法猎捕、杀害野生动物；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（三）刻划、污损树木、岩石和文物古迹及葬坟；</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（四）损毁或者擅自移动园内设施；</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（五）未经处理直接排放生活污水和超标准的废水、废气，乱倒垃圾、废渣、废物及其他污染物；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（六）在非指定的吸烟区吸烟和在非指定区域野外用火、焚烧香蜡纸烛、燃放烟花爆竹；</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（七）擅自摆摊设点、兜售物品；</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（八）擅自围、填、堵、截自然水系；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（九）法律、法规、规章禁止的其他活动。</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国家级森林公园经营管理机构应当通过标示牌、宣传单等形式将森林风景资源保护的注意事项告知旅游者。</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第三十条：</w:t>
            </w:r>
            <w:r w:rsidRPr="00F0446D">
              <w:rPr>
                <w:rFonts w:ascii="??" w:hAnsi="??" w:cs="??"/>
                <w:kern w:val="0"/>
                <w:sz w:val="20"/>
                <w:szCs w:val="20"/>
              </w:rPr>
              <w:t>“</w:t>
            </w:r>
            <w:r w:rsidRPr="00F0446D">
              <w:rPr>
                <w:rFonts w:ascii="??" w:hAnsi="??" w:cs="??" w:hint="eastAsia"/>
                <w:kern w:val="0"/>
                <w:sz w:val="20"/>
                <w:szCs w:val="20"/>
              </w:rPr>
              <w:t>在国家级森林公园内有违反本办法的行为，森林法和野生动物保护法等法律法规已有明确规定的，县级以上人民政府林业主管部门依法予以从重处罚。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对在水产苗种繁殖、栖息地从事采矿、排放污水等破坏水域生态环境的行政处罚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87947">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第八十五条：</w:t>
            </w:r>
            <w:r w:rsidRPr="00F0446D">
              <w:rPr>
                <w:rFonts w:ascii="??" w:hAnsi="??" w:cs="??"/>
                <w:kern w:val="0"/>
                <w:sz w:val="20"/>
                <w:szCs w:val="20"/>
              </w:rPr>
              <w:t>“</w:t>
            </w:r>
            <w:r w:rsidRPr="00F0446D">
              <w:rPr>
                <w:rFonts w:ascii="??" w:hAnsi="??" w:cs="??" w:hint="eastAsia"/>
                <w:kern w:val="0"/>
                <w:sz w:val="20"/>
                <w:szCs w:val="2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（一）向水体排放油类、酸液、碱液的；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（二）向水体排放剧毒废液，或者将含有汞、镉、砷、铬、铅、氰化物、黄磷等的可溶性剧毒废渣向水体排放、倾倒或者直接埋入地下的；</w:t>
            </w:r>
            <w:r>
              <w:rPr>
                <w:rFonts w:ascii="??" w:hAnsi="??" w:cs="??"/>
                <w:kern w:val="0"/>
                <w:sz w:val="20"/>
                <w:szCs w:val="20"/>
              </w:rPr>
              <w:t xml:space="preserve"> </w:t>
            </w:r>
            <w:r w:rsidRPr="00F0446D">
              <w:rPr>
                <w:rFonts w:ascii="??" w:hAnsi="??" w:cs="??" w:hint="eastAsia"/>
                <w:kern w:val="0"/>
                <w:sz w:val="20"/>
                <w:szCs w:val="20"/>
              </w:rPr>
              <w:t>（三）在水体清洗装贮过油类、有毒污染物的车辆或者容器的；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（四）向水体排放、倾倒工业废渣、城镇垃圾或者其他废弃物，或者在江河、湖泊、运河、渠道、水库最高水位线以下的滩地、岸坡堆放、存贮固体废弃物或者其他污染物的；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（五）向水体排放、倾倒放射性固体废物或者含有高放射性、中放射性物质的废水的；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（六）违反国家有关规定或者标准，向水体排放含低放射性物质的废水、热废水或者含病原体的污水的；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（七）未采取防渗漏等措施，或者未建设地下水水质监测井进行监测的；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（八）加油站等的地下油罐未使用双层罐或者采取建造防渗池等其他有效措施，或者未进行防渗漏监测的；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（九）未按照规定采取防护性措施，或者利用无防渗漏措施的沟渠、坑塘等输送或者存贮含有毒污染物的废水、含病原体的污水或者其他废弃物的。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《水产苗种管理办法》</w:t>
            </w: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禁止在水产苗种繁殖、栖息地从事采矿、挖沙、爆破、排放污水等破坏水域生态环境的活动。对水域环境造成污染的，依照《中华人民共和国水污染防治法》和《中华人民共和国海洋环境保护法》的有关规定处理。在水生动物苗种主产区引水时，应当采取措施，保护苗种。</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49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对毁损、擅自移动饮用水水源保护区护栏围网、地理界标和警示标志行为的行政处罚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7C45F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《河北省水污染防治条例》</w:t>
            </w:r>
            <w:r w:rsidRPr="00F0446D">
              <w:rPr>
                <w:rFonts w:ascii="??" w:hAnsi="??" w:cs="??" w:hint="eastAsia"/>
                <w:kern w:val="0"/>
                <w:sz w:val="20"/>
                <w:szCs w:val="20"/>
              </w:rPr>
              <w:t>第六十九条：</w:t>
            </w:r>
            <w:r w:rsidRPr="00F0446D">
              <w:rPr>
                <w:rFonts w:ascii="??" w:hAnsi="??" w:cs="??"/>
                <w:kern w:val="0"/>
                <w:sz w:val="20"/>
                <w:szCs w:val="20"/>
              </w:rPr>
              <w:t>“</w:t>
            </w:r>
            <w:r w:rsidRPr="00F0446D">
              <w:rPr>
                <w:rFonts w:ascii="??" w:hAnsi="??" w:cs="??" w:hint="eastAsia"/>
                <w:kern w:val="0"/>
                <w:sz w:val="20"/>
                <w:szCs w:val="20"/>
              </w:rPr>
              <w:t>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对未按照规定对所排放的水污染物自行监测等行为的行政处罚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7C45F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第八十二条：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《排污许可管理办法（试行）》</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排污单位应当按照排污许可证规定，安装或者使用符合国家有关环境监测、计量认证规定的监测设备，按照规定维护监测设施，开展自行监测，保存原始监测记录。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实施排污许可重点管理的排污单位，应当按照排污许可证规定安装自动监测设备，并与环境保护主管部门的监控设备联网。</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对未采用污染防治可行技术的，应当加强自行监测，评估污染防治技术达标可行性。</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第五十六条：</w:t>
            </w:r>
            <w:r w:rsidRPr="00F0446D">
              <w:rPr>
                <w:rFonts w:ascii="??" w:hAnsi="??" w:cs="??"/>
                <w:kern w:val="0"/>
                <w:sz w:val="20"/>
                <w:szCs w:val="20"/>
              </w:rPr>
              <w:t>“</w:t>
            </w:r>
            <w:r w:rsidRPr="00F0446D">
              <w:rPr>
                <w:rFonts w:ascii="??" w:hAnsi="??" w:cs="??" w:hint="eastAsia"/>
                <w:kern w:val="0"/>
                <w:sz w:val="20"/>
                <w:szCs w:val="20"/>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（一）未按照规定对所排放的工业废气和有毒有害大气污染物、水污染物进行监测，或者未保存原始监测记录的；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（二）未按照规定安装大气污染物、水污染物自动监测设备，或者未按照规定与环境保护主管部门的监控设备联网，或者未保证监测设备正常运行的。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《河北省水污染防治条例》</w:t>
            </w:r>
            <w:r w:rsidRPr="00F0446D">
              <w:rPr>
                <w:rFonts w:ascii="??" w:hAnsi="??" w:cs="??" w:hint="eastAsia"/>
                <w:kern w:val="0"/>
                <w:sz w:val="20"/>
                <w:szCs w:val="20"/>
              </w:rPr>
              <w:t>第七十二条：</w:t>
            </w:r>
            <w:r w:rsidRPr="00F0446D">
              <w:rPr>
                <w:rFonts w:ascii="??" w:hAnsi="??" w:cs="??"/>
                <w:kern w:val="0"/>
                <w:sz w:val="20"/>
                <w:szCs w:val="20"/>
              </w:rPr>
              <w:t>“</w:t>
            </w:r>
            <w:r w:rsidRPr="00F0446D">
              <w:rPr>
                <w:rFonts w:ascii="??" w:hAnsi="??" w:cs="??" w:hint="eastAsia"/>
                <w:kern w:val="0"/>
                <w:sz w:val="20"/>
                <w:szCs w:val="20"/>
              </w:rPr>
              <w:t>违反本条例规定，有下列行为之一的，由环境保护主管部门责令限期改正，处三万元以上十万元以下的罚款；情节较重的，处十万元以上二十万元以下的罚款；逾期不改正的，责令停产整治：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（一）未按照规定对所排放的水污染物进行监测，或者未保存原始监测记录的；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（二）未按照规定安装水污染物排放自动监测设备，未按照规定与环境保护主管部门的监控设备联网，或者未保证监测设备正常运行的；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（三）未按照规定对有毒有害水污染物的排污口和周边环境进行监测，或者未公开有毒有害水污染物信息的。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kern w:val="0"/>
                <w:sz w:val="20"/>
                <w:szCs w:val="20"/>
              </w:rPr>
              <w:t>第二十二条：</w:t>
            </w:r>
            <w:r w:rsidRPr="00F0446D">
              <w:rPr>
                <w:rFonts w:ascii="??" w:hAnsi="??" w:cs="??"/>
                <w:kern w:val="0"/>
                <w:sz w:val="20"/>
                <w:szCs w:val="20"/>
              </w:rPr>
              <w:t>“</w:t>
            </w:r>
            <w:r w:rsidRPr="00F0446D">
              <w:rPr>
                <w:rFonts w:ascii="??" w:hAnsi="??" w:cs="??" w:hint="eastAsia"/>
                <w:kern w:val="0"/>
                <w:sz w:val="20"/>
                <w:szCs w:val="20"/>
              </w:rPr>
              <w:t>排污单位违反本办法规定，有下列行为之一的，由环境保护主管部门责令限期改正；逾期不改正的，处一万元以下的罚款：</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（三）未按照国家、本省有关规定对污染物排放情况进行监测的。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对违规设置排污口的行政处罚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rPr>
                <w:rFonts w:ascii="??" w:hAnsi="??" w:cs="??"/>
                <w:sz w:val="20"/>
                <w:szCs w:val="20"/>
              </w:rPr>
            </w:pPr>
            <w:r w:rsidRPr="00F0446D">
              <w:rPr>
                <w:rFonts w:ascii="??" w:hAnsi="??" w:cs="??" w:hint="eastAsia"/>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B77781">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第八十四条：</w:t>
            </w:r>
            <w:r w:rsidRPr="00F0446D">
              <w:rPr>
                <w:rFonts w:ascii="??" w:hAnsi="??" w:cs="??"/>
                <w:kern w:val="0"/>
                <w:sz w:val="20"/>
                <w:szCs w:val="20"/>
              </w:rPr>
              <w:t>“</w:t>
            </w:r>
            <w:r w:rsidRPr="00F0446D">
              <w:rPr>
                <w:rFonts w:ascii="??" w:hAnsi="??" w:cs="??" w:hint="eastAsia"/>
                <w:kern w:val="0"/>
                <w:sz w:val="20"/>
                <w:szCs w:val="20"/>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未经水行政主管部门或者流域管理机构同意，在江河、湖泊新建、改建、扩建排污口的，由县级以上人民政府水行政主管部门或者流域管理机构依据职权，依照前款规定采取措施、给予处罚。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《中华人民共和国水法》</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禁止在饮用水水源保护区内设置排污口。</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在江河、湖泊新建、改建或者扩大排污口，应当经过有管辖权的水行政主管部门或者流域管理机构同意，由环境保护行政主管部门负责对该建设项目的环境影响报告书进行审批。</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《水产种质资源保护区管理暂行办法》</w:t>
            </w: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禁止在水产种质资源保护区内新建排污口。</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在水产种质资源保护区附近新建、改建、扩建排污口，应当保证保护区水体不受污染。</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第二十三条：</w:t>
            </w:r>
            <w:r w:rsidRPr="00F0446D">
              <w:rPr>
                <w:rFonts w:ascii="??" w:hAnsi="??" w:cs="??"/>
                <w:kern w:val="0"/>
                <w:sz w:val="20"/>
                <w:szCs w:val="20"/>
              </w:rPr>
              <w:t>“</w:t>
            </w:r>
            <w:r w:rsidRPr="00F0446D">
              <w:rPr>
                <w:rFonts w:ascii="??" w:hAnsi="??" w:cs="??" w:hint="eastAsia"/>
                <w:kern w:val="0"/>
                <w:sz w:val="20"/>
                <w:szCs w:val="20"/>
              </w:rPr>
              <w:t>单位和个人违反本办法规定，对水产种质资源保护区内的水产种质资源及其生存环境造成损害的，由县级以上人民政府渔业行政主管部门或者其所属的渔政监督管理机构、水产种质资源保护区管理机构依法处理。</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52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对违法向水体排放油类、酸液、碱液等行为的行政处罚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B77781">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第八十五条：</w:t>
            </w:r>
            <w:r w:rsidRPr="00F0446D">
              <w:rPr>
                <w:rFonts w:ascii="??" w:hAnsi="??" w:cs="??"/>
                <w:kern w:val="0"/>
                <w:sz w:val="20"/>
                <w:szCs w:val="20"/>
              </w:rPr>
              <w:t>“</w:t>
            </w:r>
            <w:r w:rsidRPr="00F0446D">
              <w:rPr>
                <w:rFonts w:ascii="??" w:hAnsi="??" w:cs="??" w:hint="eastAsia"/>
                <w:kern w:val="0"/>
                <w:sz w:val="20"/>
                <w:szCs w:val="2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（一）向水体排放油类、酸液、碱液的；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（二）向水体排放剧毒废液，或者将含有汞、镉、砷、铬、铅、氰化物、黄磷等的可溶性剧毒废渣向水体排放、倾倒或者直接埋入地下的；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（三）在水体清洗装贮过油类、有毒污染物的车辆或者容器的；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四）向水体排放、倾倒工业废渣、城镇垃圾或者其他废弃物，或者在江河、湖泊、运河、渠道、水库最高水位线以下的滩地、岸坡堆放、存贮固体废弃物或者其他污染物的；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（五）向水体排放、倾倒放射性固体废物或者含有高放射性、中放射性物质的废水的；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（六）违反国家有关规定或者标准，向水体排放含低放射性物质的废水、热废水或者含病原体的污水</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（七）未采取防渗漏等措施，或者未建设地下水水质监测井进行监测的；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（八）加油站等的地下油罐未使用双层罐或者采取建造防渗池等其他有效措施，或者未进行防渗漏监测的；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（九）未按照规定采取防护性措施，或者利用无防渗漏措施的沟渠、坑塘等输送或者存贮含有毒污染物的废水、含病原体的污水或者其他废弃物的。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有前款第三项、第四项、第六项、第七项、第八项行为之一的，处二万元以上二十万元以下的罚款。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有前款第一项、第二项、第五项、第九项行为之一的，处十万元以上一百万元以下的罚款；情节严重的，报经有批准权的人民政府批准，责令停业、关闭。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《河北省水污染防治条例》</w:t>
            </w:r>
            <w:r w:rsidRPr="00F0446D">
              <w:rPr>
                <w:rFonts w:ascii="??" w:hAnsi="??" w:cs="??" w:hint="eastAsia"/>
                <w:kern w:val="0"/>
                <w:sz w:val="20"/>
                <w:szCs w:val="20"/>
              </w:rPr>
              <w:t>第七十一条：</w:t>
            </w:r>
            <w:r w:rsidRPr="00F0446D">
              <w:rPr>
                <w:rFonts w:ascii="??" w:hAnsi="??" w:cs="??"/>
                <w:kern w:val="0"/>
                <w:sz w:val="20"/>
                <w:szCs w:val="20"/>
              </w:rPr>
              <w:t>“</w:t>
            </w:r>
            <w:r w:rsidRPr="00F0446D">
              <w:rPr>
                <w:rFonts w:ascii="??" w:hAnsi="??" w:cs="??" w:hint="eastAsia"/>
                <w:kern w:val="0"/>
                <w:sz w:val="20"/>
                <w:szCs w:val="20"/>
              </w:rPr>
              <w:t>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违反本条例第二十二条第二项、第四项、第五项、第六项、第八项、第二十四条第二款规定的，处二万元以上五万元以下的罚款；情节严重的，处五万元以上二十万元以下的罚款。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《河北省乡村环境保护和治理条例》</w:t>
            </w:r>
            <w:r w:rsidRPr="00F0446D">
              <w:rPr>
                <w:rFonts w:ascii="??" w:hAnsi="??" w:cs="??" w:hint="eastAsia"/>
                <w:kern w:val="0"/>
                <w:sz w:val="20"/>
                <w:szCs w:val="20"/>
              </w:rPr>
              <w:t>第四十三条：</w:t>
            </w:r>
            <w:r w:rsidRPr="00F0446D">
              <w:rPr>
                <w:rFonts w:ascii="??" w:hAnsi="??" w:cs="??"/>
                <w:kern w:val="0"/>
                <w:sz w:val="20"/>
                <w:szCs w:val="20"/>
              </w:rPr>
              <w:t>“</w:t>
            </w:r>
            <w:r w:rsidRPr="00F0446D">
              <w:rPr>
                <w:rFonts w:ascii="??" w:hAnsi="??" w:cs="??" w:hint="eastAsia"/>
                <w:kern w:val="0"/>
                <w:sz w:val="20"/>
                <w:szCs w:val="20"/>
              </w:rPr>
              <w:t>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4.</w:t>
            </w:r>
            <w:r w:rsidRPr="00F0446D">
              <w:rPr>
                <w:rFonts w:ascii="??" w:hAnsi="??" w:cs="??" w:hint="eastAsia"/>
                <w:b/>
                <w:bCs/>
                <w:kern w:val="0"/>
                <w:sz w:val="20"/>
                <w:szCs w:val="20"/>
              </w:rPr>
              <w:t>《河北省地下水管理条例》</w:t>
            </w:r>
            <w:r w:rsidRPr="00F0446D">
              <w:rPr>
                <w:rFonts w:ascii="??" w:hAnsi="??" w:cs="??" w:hint="eastAsia"/>
                <w:kern w:val="0"/>
                <w:sz w:val="20"/>
                <w:szCs w:val="20"/>
              </w:rPr>
              <w:t>第五十九条：</w:t>
            </w:r>
            <w:r w:rsidRPr="00F0446D">
              <w:rPr>
                <w:rFonts w:ascii="??" w:hAnsi="??" w:cs="??"/>
                <w:kern w:val="0"/>
                <w:sz w:val="20"/>
                <w:szCs w:val="20"/>
              </w:rPr>
              <w:t>“</w:t>
            </w:r>
            <w:r w:rsidRPr="00F0446D">
              <w:rPr>
                <w:rFonts w:ascii="??" w:hAnsi="??" w:cs="??" w:hint="eastAsia"/>
                <w:kern w:val="0"/>
                <w:sz w:val="20"/>
                <w:szCs w:val="20"/>
              </w:rPr>
              <w:t>违反本条例规定，将不符合农用标准和环境保护标准的固体废物、废水施入农田或者排入沟渠的，由县级以上人民政府环境保护主管部门责令停止违法行为，限期采取补救措施，并处五万元以上十万元以下罚款。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对超过水污染物排放标准或者超过重点水污染物排放总量控制指标排放水污染物的行政处罚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87947">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第八十三条第二项：</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（二）超过水污染物排放标准或者超过重点水污染物排放总量控制指标排放水污染物的。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《环境保护主管部门实施限制生产、停产整治办法》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第五条：</w:t>
            </w:r>
            <w:r w:rsidRPr="00F0446D">
              <w:rPr>
                <w:rFonts w:ascii="??" w:hAnsi="??" w:cs="??"/>
                <w:kern w:val="0"/>
                <w:sz w:val="20"/>
                <w:szCs w:val="20"/>
              </w:rPr>
              <w:t>“</w:t>
            </w:r>
            <w:r w:rsidRPr="00F0446D">
              <w:rPr>
                <w:rFonts w:ascii="??" w:hAnsi="??" w:cs="??" w:hint="eastAsia"/>
                <w:kern w:val="0"/>
                <w:sz w:val="20"/>
                <w:szCs w:val="20"/>
              </w:rPr>
              <w:t>排污者超过污染物排放标准或者超过重点污染物日最高允许排放总量控制指标的，环境保护主管部门可以责令其采取限制生产措施。</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第六条</w:t>
            </w:r>
            <w:r w:rsidRPr="00F0446D">
              <w:rPr>
                <w:rFonts w:ascii="??" w:hAnsi="??" w:cs="??"/>
                <w:kern w:val="0"/>
                <w:sz w:val="20"/>
                <w:szCs w:val="20"/>
              </w:rPr>
              <w:t>:“</w:t>
            </w:r>
            <w:r w:rsidRPr="00F0446D">
              <w:rPr>
                <w:rFonts w:ascii="??" w:hAnsi="??" w:cs="??" w:hint="eastAsia"/>
                <w:kern w:val="0"/>
                <w:sz w:val="20"/>
                <w:szCs w:val="20"/>
              </w:rPr>
              <w:t>污者有下列情形之一的</w:t>
            </w:r>
            <w:r w:rsidRPr="00F0446D">
              <w:rPr>
                <w:rFonts w:ascii="??" w:hAnsi="??" w:cs="??"/>
                <w:kern w:val="0"/>
                <w:sz w:val="20"/>
                <w:szCs w:val="20"/>
              </w:rPr>
              <w:t>,</w:t>
            </w:r>
            <w:r w:rsidRPr="00F0446D">
              <w:rPr>
                <w:rFonts w:ascii="??" w:hAnsi="??" w:cs="??" w:hint="eastAsia"/>
                <w:kern w:val="0"/>
                <w:sz w:val="20"/>
                <w:szCs w:val="20"/>
              </w:rPr>
              <w:t>环境保护主管部门可以责令其采取停产整治措施</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（三）超过重点污染物排放总量年度控制指标排放污染物的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（四）被责令限制生产后仍然超过污染物排放标准排放污染物的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《排污许可管理条例》中华人民共和国国务院令第</w:t>
            </w:r>
            <w:r w:rsidRPr="00F0446D">
              <w:rPr>
                <w:rFonts w:ascii="??" w:hAnsi="??" w:cs="??"/>
                <w:kern w:val="0"/>
                <w:sz w:val="20"/>
                <w:szCs w:val="20"/>
              </w:rPr>
              <w:t>736</w:t>
            </w:r>
            <w:r w:rsidRPr="00F0446D">
              <w:rPr>
                <w:rFonts w:ascii="??" w:hAnsi="??" w:cs="??" w:hint="eastAsia"/>
                <w:kern w:val="0"/>
                <w:sz w:val="20"/>
                <w:szCs w:val="20"/>
              </w:rPr>
              <w:t>号第三十四条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违反本条例规定，排污单位有下列行为之一的，由生态环境主管部门责令改正或者限制生产、停产整治，处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万元以下的罚款；情节严重的，吊销排污许可证，报经有批准权的人民政府批准，责令停业、关闭：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highlight w:val="yellow"/>
              </w:rPr>
            </w:pPr>
            <w:r w:rsidRPr="00F0446D">
              <w:rPr>
                <w:rFonts w:ascii="??" w:hAnsi="??" w:cs="??" w:hint="eastAsia"/>
                <w:kern w:val="0"/>
                <w:sz w:val="20"/>
                <w:szCs w:val="20"/>
              </w:rPr>
              <w:t>（一）超过许可排放浓度、许可排放量排放污染物；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《排污许可管理办法（试行）》</w:t>
            </w:r>
            <w:r w:rsidRPr="00F0446D">
              <w:rPr>
                <w:rFonts w:ascii="??" w:hAnsi="??" w:cs="??" w:hint="eastAsia"/>
                <w:kern w:val="0"/>
                <w:sz w:val="20"/>
                <w:szCs w:val="20"/>
              </w:rPr>
              <w:t>第五十八条：</w:t>
            </w:r>
            <w:r w:rsidRPr="00F0446D">
              <w:rPr>
                <w:rFonts w:ascii="??" w:hAnsi="??" w:cs="??"/>
                <w:kern w:val="0"/>
                <w:sz w:val="20"/>
                <w:szCs w:val="20"/>
              </w:rPr>
              <w:t>“</w:t>
            </w:r>
            <w:r w:rsidRPr="00F0446D">
              <w:rPr>
                <w:rFonts w:ascii="??" w:hAnsi="??" w:cs="??" w:hint="eastAsia"/>
                <w:kern w:val="0"/>
                <w:sz w:val="20"/>
                <w:szCs w:val="20"/>
              </w:rPr>
              <w:t>排污单位存在以下违反排污许可证行为的，由县级以上环境保护主管部门依据《中华人民</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（一）超过排放标准或者超过重点大气污染物、重点水污染物排放总量控制指标排放水污染物、大气污染物的；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对在饮用水水源一级保护区内新建、改建、扩建与供水设施和保护水源无关的建设项目等行为的行政处罚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第九十一条：</w:t>
            </w:r>
            <w:r w:rsidRPr="00F0446D">
              <w:rPr>
                <w:rFonts w:ascii="??" w:hAnsi="??" w:cs="??"/>
                <w:kern w:val="0"/>
                <w:sz w:val="20"/>
                <w:szCs w:val="20"/>
              </w:rPr>
              <w:t>“</w:t>
            </w:r>
            <w:r w:rsidRPr="00F0446D">
              <w:rPr>
                <w:rFonts w:ascii="??" w:hAnsi="??" w:cs="??" w:hint="eastAsia"/>
                <w:kern w:val="0"/>
                <w:sz w:val="20"/>
                <w:szCs w:val="20"/>
              </w:rPr>
              <w:t>有下列行为之一的，由县级以上地方人民政府环境保护主管部门责令停止违法行为，处十万元以上五十万元以下的罚款；并报经有批准权的人民政府批准，责令拆除或者关闭：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（一）在饮用水水源一级保护区内新建、改建、扩建与供水设施和保护水源无关的建设项目的；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（二）在饮用水水源二级保护区内新建、改建、扩建排放污染物的建设项目的；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（三）在饮用水水源准保护区内新建、扩建对水体污染严重的建设项目，或者改建建设项目增加排污量的。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《河北省水污染防治条例》</w:t>
            </w:r>
            <w:r w:rsidRPr="00F0446D">
              <w:rPr>
                <w:rFonts w:ascii="??" w:hAnsi="??" w:cs="??" w:hint="eastAsia"/>
                <w:kern w:val="0"/>
                <w:sz w:val="20"/>
                <w:szCs w:val="20"/>
              </w:rPr>
              <w:t>第六十八条：</w:t>
            </w:r>
            <w:r w:rsidRPr="00F0446D">
              <w:rPr>
                <w:rFonts w:ascii="??" w:hAnsi="??" w:cs="??"/>
                <w:kern w:val="0"/>
                <w:sz w:val="20"/>
                <w:szCs w:val="20"/>
              </w:rPr>
              <w:t>“</w:t>
            </w:r>
            <w:r w:rsidRPr="00F0446D">
              <w:rPr>
                <w:rFonts w:ascii="??" w:hAnsi="??" w:cs="??" w:hint="eastAsia"/>
                <w:kern w:val="0"/>
                <w:sz w:val="20"/>
                <w:szCs w:val="20"/>
              </w:rPr>
              <w:t>违反本条例规定，有污染饮用水水源行为的，按照《中华人民共和国水污染防治法》第九十一条的规定予以处罚。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55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对不按规定制定水污染事故的应急方案等行为的行政处罚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第九十三条：</w:t>
            </w:r>
            <w:r w:rsidRPr="00F0446D">
              <w:rPr>
                <w:rFonts w:ascii="??" w:hAnsi="??" w:cs="??"/>
                <w:kern w:val="0"/>
                <w:sz w:val="20"/>
                <w:szCs w:val="20"/>
              </w:rPr>
              <w:t>“</w:t>
            </w:r>
            <w:r w:rsidRPr="00F0446D">
              <w:rPr>
                <w:rFonts w:ascii="??" w:hAnsi="??" w:cs="??" w:hint="eastAsia"/>
                <w:kern w:val="0"/>
                <w:sz w:val="20"/>
                <w:szCs w:val="20"/>
              </w:rPr>
              <w:t>企业事业单位有下列行为之一的，由县级以上人民政府环境保护主管部门责令改正；情节严重的，处二万元以上十万元以下的罚款：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（一）不按照规定制定水污染事故的应急方案的；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（二）水污染事故发生后，未及时启动水污染事故的应急方案，采取有关应急措施的。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《河北省水污染防治条例》</w:t>
            </w:r>
            <w:r w:rsidRPr="00F0446D">
              <w:rPr>
                <w:rFonts w:ascii="??" w:hAnsi="??" w:cs="??" w:hint="eastAsia"/>
                <w:kern w:val="0"/>
                <w:sz w:val="20"/>
                <w:szCs w:val="20"/>
              </w:rPr>
              <w:t>第七十三条：</w:t>
            </w:r>
            <w:r w:rsidRPr="00F0446D">
              <w:rPr>
                <w:rFonts w:ascii="??" w:hAnsi="??" w:cs="??"/>
                <w:kern w:val="0"/>
                <w:sz w:val="20"/>
                <w:szCs w:val="20"/>
              </w:rPr>
              <w:t>“</w:t>
            </w:r>
            <w:r w:rsidRPr="00F0446D">
              <w:rPr>
                <w:rFonts w:ascii="??" w:hAnsi="??" w:cs="??" w:hint="eastAsia"/>
                <w:kern w:val="0"/>
                <w:sz w:val="20"/>
                <w:szCs w:val="20"/>
              </w:rPr>
              <w:t>违反本条例规定，企业事业单位有下列行为之一的，由环境保护主管部门责令改正；情节严重的，处二万元以上十万元以下的罚款：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（一）不按照规定制定水污染事故的应急方案的；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（二）水污染事故发生后，未及时启动水污染事故的应急方案，采取有关应急措施的。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56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对造成水污染事故的行政处罚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pPr>
              <w:widowControl/>
              <w:spacing w:line="250" w:lineRule="exact"/>
              <w:jc w:val="left"/>
              <w:textAlignment w:val="center"/>
              <w:rPr>
                <w:rFonts w:ascii="??" w:hAnsi="??" w:cs="??"/>
                <w:kern w:val="0"/>
                <w:sz w:val="20"/>
                <w:szCs w:val="20"/>
              </w:rPr>
            </w:pP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第九十四条第一款：</w:t>
            </w:r>
            <w:r w:rsidRPr="00F0446D">
              <w:rPr>
                <w:rFonts w:ascii="??" w:hAnsi="??" w:cs="??"/>
                <w:kern w:val="0"/>
                <w:sz w:val="20"/>
                <w:szCs w:val="20"/>
              </w:rPr>
              <w:t>“</w:t>
            </w:r>
            <w:r w:rsidRPr="00F0446D">
              <w:rPr>
                <w:rFonts w:ascii="??" w:hAnsi="??" w:cs="??" w:hint="eastAsia"/>
                <w:kern w:val="0"/>
                <w:sz w:val="20"/>
                <w:szCs w:val="20"/>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第二款：</w:t>
            </w:r>
            <w:r w:rsidRPr="00F0446D">
              <w:rPr>
                <w:rFonts w:ascii="??" w:hAnsi="??" w:cs="??"/>
                <w:kern w:val="0"/>
                <w:sz w:val="20"/>
                <w:szCs w:val="20"/>
              </w:rPr>
              <w:t>“</w:t>
            </w:r>
            <w:r w:rsidRPr="00F0446D">
              <w:rPr>
                <w:rFonts w:ascii="??" w:hAnsi="??" w:cs="??" w:hint="eastAsia"/>
                <w:kern w:val="0"/>
                <w:sz w:val="20"/>
                <w:szCs w:val="20"/>
              </w:rPr>
              <w:t>对造成一般或者较大水污染事故的，按照水污染事故造成的直接损失的百分之二十计算罚款；对造成重大或者特大水污染事故的，按照水污染事故造成的直接损失的百分之三十计算罚款。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《河北省水污染防治条例》</w:t>
            </w:r>
            <w:r w:rsidRPr="00F0446D">
              <w:rPr>
                <w:rFonts w:ascii="??" w:hAnsi="??" w:cs="??" w:hint="eastAsia"/>
                <w:kern w:val="0"/>
                <w:sz w:val="20"/>
                <w:szCs w:val="20"/>
              </w:rPr>
              <w:t>第七十四条：</w:t>
            </w:r>
            <w:r w:rsidRPr="00F0446D">
              <w:rPr>
                <w:rFonts w:ascii="??" w:hAnsi="??" w:cs="??"/>
                <w:kern w:val="0"/>
                <w:sz w:val="20"/>
                <w:szCs w:val="20"/>
              </w:rPr>
              <w:t>“</w:t>
            </w:r>
            <w:r w:rsidRPr="00F0446D">
              <w:rPr>
                <w:rFonts w:ascii="??" w:hAnsi="??" w:cs="??" w:hint="eastAsia"/>
                <w:kern w:val="0"/>
                <w:sz w:val="20"/>
                <w:szCs w:val="20"/>
              </w:rPr>
              <w:t>违反本条例规定，造成水污染事故的，按照《中华人民共和国水污染防治法》第九十四条的规定予以处罚。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对被责令改正的企业事业单位和其他生产经营者继续违法排放水污染物等行为的行政处罚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第九十五条：</w:t>
            </w:r>
            <w:r w:rsidRPr="00F0446D">
              <w:rPr>
                <w:rFonts w:ascii="??" w:hAnsi="??" w:cs="??"/>
                <w:kern w:val="0"/>
                <w:sz w:val="20"/>
                <w:szCs w:val="20"/>
              </w:rPr>
              <w:t>“</w:t>
            </w:r>
            <w:r w:rsidRPr="00F0446D">
              <w:rPr>
                <w:rFonts w:ascii="??" w:hAnsi="??" w:cs="??" w:hint="eastAsia"/>
                <w:kern w:val="0"/>
                <w:sz w:val="20"/>
                <w:szCs w:val="20"/>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《河北省水污染防治条例》</w:t>
            </w:r>
            <w:r w:rsidRPr="00F0446D">
              <w:rPr>
                <w:rFonts w:ascii="??" w:hAnsi="??" w:cs="??" w:hint="eastAsia"/>
                <w:kern w:val="0"/>
                <w:sz w:val="20"/>
                <w:szCs w:val="20"/>
              </w:rPr>
              <w:t>第七十五条：</w:t>
            </w:r>
            <w:r w:rsidRPr="00F0446D">
              <w:rPr>
                <w:rFonts w:ascii="??" w:hAnsi="??" w:cs="??"/>
                <w:kern w:val="0"/>
                <w:sz w:val="20"/>
                <w:szCs w:val="20"/>
              </w:rPr>
              <w:t>“</w:t>
            </w:r>
            <w:r w:rsidRPr="00F0446D">
              <w:rPr>
                <w:rFonts w:ascii="??" w:hAnsi="??" w:cs="??" w:hint="eastAsia"/>
                <w:kern w:val="0"/>
                <w:sz w:val="20"/>
                <w:szCs w:val="20"/>
              </w:rPr>
              <w:t>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通过逃避监管的方式排放水污染物的行政处罚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《中华人民共和国水污染防治法》</w:t>
            </w:r>
            <w:r w:rsidRPr="00F0446D">
              <w:rPr>
                <w:rFonts w:ascii="??" w:hAnsi="??" w:cs="??" w:hint="eastAsia"/>
                <w:kern w:val="0"/>
                <w:sz w:val="20"/>
                <w:szCs w:val="20"/>
              </w:rPr>
              <w:t>第八十三条第三项：</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（四）利用渗井、渗坑、裂隙、溶洞，私设暗管，篡改、伪造监测数据，或者不正常运行水污染防治设施等逃避监管的方式排放水污染物的；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《排污许可管理条例》中华人民共和国国务院令第</w:t>
            </w:r>
            <w:r w:rsidRPr="00F0446D">
              <w:rPr>
                <w:rFonts w:ascii="??" w:hAnsi="??" w:cs="??"/>
                <w:kern w:val="0"/>
                <w:sz w:val="20"/>
                <w:szCs w:val="20"/>
              </w:rPr>
              <w:t>736</w:t>
            </w:r>
            <w:r w:rsidRPr="00F0446D">
              <w:rPr>
                <w:rFonts w:ascii="??" w:hAnsi="??" w:cs="??" w:hint="eastAsia"/>
                <w:kern w:val="0"/>
                <w:sz w:val="20"/>
                <w:szCs w:val="20"/>
              </w:rPr>
              <w:t>号第三十四条</w:t>
            </w:r>
            <w:r w:rsidRPr="00F0446D">
              <w:rPr>
                <w:rFonts w:ascii="??" w:hAnsi="??" w:cs="??"/>
                <w:kern w:val="0"/>
                <w:sz w:val="20"/>
                <w:szCs w:val="20"/>
              </w:rPr>
              <w:t xml:space="preserve"> </w:t>
            </w:r>
            <w:r w:rsidRPr="00F0446D">
              <w:rPr>
                <w:rFonts w:ascii="??" w:hAnsi="??" w:cs="??" w:hint="eastAsia"/>
                <w:kern w:val="0"/>
                <w:sz w:val="20"/>
                <w:szCs w:val="20"/>
              </w:rPr>
              <w:t>违反本条例规定，排污单位有下列行为之一的，由生态环境主管部门责令改正或者限制生产、停产整治，处</w:t>
            </w:r>
            <w:r w:rsidRPr="00F0446D">
              <w:rPr>
                <w:rFonts w:ascii="??" w:hAnsi="??" w:cs="??"/>
                <w:kern w:val="0"/>
                <w:sz w:val="20"/>
                <w:szCs w:val="20"/>
              </w:rPr>
              <w:t>20</w:t>
            </w:r>
            <w:r w:rsidRPr="00F0446D">
              <w:rPr>
                <w:rFonts w:ascii="??" w:hAnsi="??" w:cs="??" w:hint="eastAsia"/>
                <w:kern w:val="0"/>
                <w:sz w:val="20"/>
                <w:szCs w:val="20"/>
              </w:rPr>
              <w:t>万元以上</w:t>
            </w:r>
            <w:r w:rsidRPr="00F0446D">
              <w:rPr>
                <w:rFonts w:ascii="??" w:hAnsi="??" w:cs="??"/>
                <w:kern w:val="0"/>
                <w:sz w:val="20"/>
                <w:szCs w:val="20"/>
              </w:rPr>
              <w:t>100</w:t>
            </w:r>
            <w:r w:rsidRPr="00F0446D">
              <w:rPr>
                <w:rFonts w:ascii="??" w:hAnsi="??" w:cs="??" w:hint="eastAsia"/>
                <w:kern w:val="0"/>
                <w:sz w:val="20"/>
                <w:szCs w:val="20"/>
              </w:rPr>
              <w:t>万元以下的罚款；情节严重的，吊销排污许可证，报经有批准权的人民政府批准，责令停业、关闭：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（二）通过暗管、渗井、渗坑、灌注或者篡改、伪造监测数据，或者不正常运行污染防治设施等逃避监管的方式违法排放污染物。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《排污许可管理办法（试行）》</w:t>
            </w:r>
            <w:r w:rsidRPr="00F0446D">
              <w:rPr>
                <w:rFonts w:ascii="??" w:hAnsi="??" w:cs="??" w:hint="eastAsia"/>
                <w:kern w:val="0"/>
                <w:sz w:val="20"/>
                <w:szCs w:val="20"/>
              </w:rPr>
              <w:t>第五十八条第三项：</w:t>
            </w:r>
            <w:r w:rsidRPr="00F0446D">
              <w:rPr>
                <w:rFonts w:ascii="??" w:hAnsi="??" w:cs="??"/>
                <w:kern w:val="0"/>
                <w:sz w:val="20"/>
                <w:szCs w:val="20"/>
              </w:rPr>
              <w:t>“</w:t>
            </w:r>
            <w:r w:rsidRPr="00F0446D">
              <w:rPr>
                <w:rFonts w:ascii="??" w:hAnsi="??" w:cs="??" w:hint="eastAsia"/>
                <w:kern w:val="0"/>
                <w:sz w:val="20"/>
                <w:szCs w:val="20"/>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（三）利用渗井、渗坑、裂隙、溶洞，私设暗管，篡改、伪造监测数据，或者不正常运行水污染防治设施等逃避监管的方式排放水污染物的；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kern w:val="0"/>
                <w:sz w:val="20"/>
                <w:szCs w:val="20"/>
              </w:rPr>
              <w:t>《河北省水污染防治条例》第二十二条第九项：</w:t>
            </w:r>
            <w:r w:rsidRPr="00F0446D">
              <w:rPr>
                <w:rFonts w:ascii="??" w:hAnsi="??" w:cs="??"/>
                <w:kern w:val="0"/>
                <w:sz w:val="20"/>
                <w:szCs w:val="20"/>
              </w:rPr>
              <w:t>“</w:t>
            </w:r>
            <w:r w:rsidRPr="00F0446D">
              <w:rPr>
                <w:rFonts w:ascii="??" w:hAnsi="??" w:cs="??" w:hint="eastAsia"/>
                <w:kern w:val="0"/>
                <w:sz w:val="20"/>
                <w:szCs w:val="20"/>
              </w:rPr>
              <w:t>禁止下列污染地表水体和地下水体的行为：</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（九）利用渗井、渗坑、裂隙、溶洞，私设暗管，篡改、伪造监测数据，或者不正常运行水污染防治设施等逃避监管的方式排放水污染物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七十条第三项违反本条例规定，有下列行为之一的，由环境保护主管部门责令改正或者责令限制生产、停产整治，并处二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（四）利用渗井、渗坑、裂隙、溶洞，私设暗管，篡改、伪造监测数据，或者不正常运行水污染防治设施等逃避监管的方式排放水污染物的；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59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对拒不接受大气污染监督检查或在接受监督检查时弄虚作假的行政处罚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第九十八条：</w:t>
            </w:r>
            <w:r w:rsidRPr="00F0446D">
              <w:rPr>
                <w:rFonts w:ascii="??" w:hAnsi="??" w:cs="??"/>
                <w:kern w:val="0"/>
                <w:sz w:val="20"/>
                <w:szCs w:val="20"/>
              </w:rPr>
              <w:t>“</w:t>
            </w:r>
            <w:r w:rsidRPr="00F0446D">
              <w:rPr>
                <w:rFonts w:ascii="??" w:hAnsi="??" w:cs="??" w:hint="eastAsia"/>
                <w:kern w:val="0"/>
                <w:sz w:val="20"/>
                <w:szCs w:val="20"/>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《环境监测管理办法》</w:t>
            </w: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排污者拒绝、阻挠环境监测工作人员进行环境监测活动或者弄虚作假的，由县级以上环境保护部门依法给予行政处罚；构成违反治安管理行为的，由公安机关依法给予治安处罚；构成犯罪的，依法追究刑事责任。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对拒不接受消耗臭氧层物质检查或在检查时弄虚作假的行政处罚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拒绝、阻碍环境保护主管部门或者其他有关部门的监督检查，或者在接受监督检查时弄虚作假的，由监督检查部门责令改正，处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2</w:t>
            </w:r>
            <w:r w:rsidRPr="00F0446D">
              <w:rPr>
                <w:rFonts w:ascii="??" w:hAnsi="??" w:cs="??" w:hint="eastAsia"/>
                <w:kern w:val="0"/>
                <w:sz w:val="20"/>
                <w:szCs w:val="20"/>
              </w:rPr>
              <w:t>万元以下的罚款；构成违反治安管理行为的，由公安机关依法给予治安管理处罚；构成犯罪的，依法追究刑事责任。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对未依法取得排污许可证排放大气污染物等行为的行政处罚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第九十九条：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或者限制生产、停产整治，并处十万元以上一百万元以下的罚款；情节严重的，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（二）超过大气污染物排放标准或者超过重点大气污染物排放总量控制指标排放大气污染物的；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（三）通过逃避监管的方式排放大气污染物的。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对未依法取得排污许可证排放大气污染物等行为受到罚款处罚，被责令改正拒不改正的行政处罚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第一百二十三条：</w:t>
            </w:r>
            <w:r w:rsidRPr="00F0446D">
              <w:rPr>
                <w:rFonts w:ascii="??" w:hAnsi="??" w:cs="??"/>
                <w:kern w:val="0"/>
                <w:sz w:val="20"/>
                <w:szCs w:val="20"/>
              </w:rPr>
              <w:t>“</w:t>
            </w:r>
            <w:r w:rsidRPr="00F0446D">
              <w:rPr>
                <w:rFonts w:ascii="??" w:hAnsi="??" w:cs="??" w:hint="eastAsia"/>
                <w:kern w:val="0"/>
                <w:sz w:val="20"/>
                <w:szCs w:val="20"/>
              </w:rPr>
              <w:t>违反本法规定，企业事业单位和其他生产经营者有下列行为之一，受到罚款处罚，被责令改正，拒不改正的，依法作出处罚决定的行政机关可以自责令改正之日的次日起，按照原处罚数额按日连续处罚：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（一）未依法取得排污许可证排放大气污染物的；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（二）超过大气污染物排放标准或者超过重点大气污染物排放总量控制指标排放大气污染物的；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（三）通过逃避监管的方式排放大气污染物的；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（四）建筑施工或者贮存易产生扬尘的物料未采取有效措施防治扬尘污染的。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63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对侵占、损毁或者擅自移动、改变大气环境质量监测设施等行为的行政处罚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3350C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违反本法规定，有下列行为之一的，由县级以上人民政府生态环境主管部门责令改正，处二万元以上二十万元以下的罚款；拒不改正的，责令停产整治：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（一）侵占、损毁或者擅自移动、改变大气环境质量监测设施或者大气污染物排放自动监测设备的；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（二）未按照规定对所排放的工业废气和有毒有害大气污染物进行监测并保存原始监测记录的；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（三）未按照规定安装、使用大气污染物排放自动监测设备或者未按照规定与环境保护主管部门的监控设备联网，并保证监测设备正常运行的；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（四）重点排污单位不公开或者不如实公开自动监测数据的；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（五）未按照规定设置大气污染物排放口的。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《排污许可管理办法（试行）》</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排污单位应当按照排污许可证规定，安装或者使用符合国家有关环境监测、计量认证规定的监测设备，按照规定维护监测设施，开展自行监测，保存原始监测记录。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实施排污许可重点管理的排污单位，应当按照排污许可证规定安装自动监测设备，并与环境保护主管部门的监控设备联网。</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对未采用污染防治可行技术的，应当加强自行监测，评估污染防治技术达标可行性。</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第五十六条：</w:t>
            </w:r>
            <w:r w:rsidRPr="00F0446D">
              <w:rPr>
                <w:rFonts w:ascii="??" w:hAnsi="??" w:cs="??"/>
                <w:kern w:val="0"/>
                <w:sz w:val="20"/>
                <w:szCs w:val="20"/>
              </w:rPr>
              <w:t>“</w:t>
            </w:r>
            <w:r w:rsidRPr="00F0446D">
              <w:rPr>
                <w:rFonts w:ascii="??" w:hAnsi="??" w:cs="??" w:hint="eastAsia"/>
                <w:kern w:val="0"/>
                <w:sz w:val="20"/>
                <w:szCs w:val="20"/>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《河北省大气污染防治条例》</w:t>
            </w:r>
            <w:r w:rsidRPr="00F0446D">
              <w:rPr>
                <w:rFonts w:ascii="??" w:hAnsi="??" w:cs="??" w:hint="eastAsia"/>
                <w:kern w:val="0"/>
                <w:sz w:val="20"/>
                <w:szCs w:val="20"/>
              </w:rPr>
              <w:t>第七十九条：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（一）破坏、损毁或者擅自拆除、闲置大气污染物排放自动监测设备的；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（二）未按照规定安装大气污染物排放自动监测、监控等设备或者未按照规定与环境保护主管部门的监控设备联网，并保证监测设备正常运行的；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（三）重点排污单位自动监测数据不公开或者篡改、伪造数据的；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（四）未按照规定设置大气污染物排放口的。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4.</w:t>
            </w:r>
            <w:r w:rsidRPr="00F0446D">
              <w:rPr>
                <w:rFonts w:ascii="??" w:hAnsi="??" w:cs="??" w:hint="eastAsia"/>
                <w:kern w:val="0"/>
                <w:sz w:val="20"/>
                <w:szCs w:val="20"/>
              </w:rPr>
              <w:t>《河北省扬尘污染防治办法》第四十三条：</w:t>
            </w:r>
            <w:r w:rsidRPr="00F0446D">
              <w:rPr>
                <w:rFonts w:ascii="??" w:hAnsi="??" w:cs="??"/>
                <w:kern w:val="0"/>
                <w:sz w:val="20"/>
                <w:szCs w:val="20"/>
              </w:rPr>
              <w:t>“</w:t>
            </w:r>
            <w:r w:rsidRPr="00F0446D">
              <w:rPr>
                <w:rFonts w:ascii="??" w:hAnsi="??" w:cs="??" w:hint="eastAsia"/>
                <w:kern w:val="0"/>
                <w:sz w:val="20"/>
                <w:szCs w:val="20"/>
              </w:rPr>
              <w:t>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（一）未按照规定安装、使用扬尘污染物在线监测设备或者未按照规定与生态环境主管部门的监控设备联网，并保证监测设备正常运行的；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（二）破坏、损毁或者擅自拆除、闲置扬尘污染物在线监测设备的；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（三）未依法公开监测数据或者篡改、伪造监测数据的。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5.</w:t>
            </w:r>
            <w:r w:rsidRPr="00F0446D">
              <w:rPr>
                <w:rFonts w:ascii="??" w:hAnsi="??" w:cs="??" w:hint="eastAsia"/>
                <w:kern w:val="0"/>
                <w:sz w:val="20"/>
                <w:szCs w:val="20"/>
              </w:rPr>
              <w:t>《河北省生态环境保护条例》第七十二条：</w:t>
            </w:r>
            <w:r w:rsidRPr="00F0446D">
              <w:rPr>
                <w:rFonts w:ascii="??" w:hAnsi="??" w:cs="??"/>
                <w:kern w:val="0"/>
                <w:sz w:val="20"/>
                <w:szCs w:val="20"/>
              </w:rPr>
              <w:t>“</w:t>
            </w:r>
            <w:r w:rsidRPr="00F0446D">
              <w:rPr>
                <w:rFonts w:ascii="??" w:hAnsi="??" w:cs="??" w:hint="eastAsia"/>
                <w:kern w:val="0"/>
                <w:sz w:val="20"/>
                <w:szCs w:val="20"/>
              </w:rPr>
              <w:t>违反本条例规定，重点排污单位有下列行为之一的，由生态环境主管部门责令改正，处二万元以上二十万元以下的罚款；拒不改正的，责令停产整治：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一</w:t>
            </w:r>
            <w:r w:rsidRPr="00F0446D">
              <w:rPr>
                <w:rFonts w:ascii="??" w:hAnsi="??" w:cs="??"/>
                <w:kern w:val="0"/>
                <w:sz w:val="20"/>
                <w:szCs w:val="20"/>
              </w:rPr>
              <w:t>)</w:t>
            </w:r>
            <w:r w:rsidRPr="00F0446D">
              <w:rPr>
                <w:rFonts w:ascii="??" w:hAnsi="??" w:cs="??" w:hint="eastAsia"/>
                <w:kern w:val="0"/>
                <w:sz w:val="20"/>
                <w:szCs w:val="20"/>
              </w:rPr>
              <w:t>未按照规定安装使用自动监测设备，或者未与生态环境主管部门的监控设备联网的；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二</w:t>
            </w:r>
            <w:r w:rsidRPr="00F0446D">
              <w:rPr>
                <w:rFonts w:ascii="??" w:hAnsi="??" w:cs="??"/>
                <w:kern w:val="0"/>
                <w:sz w:val="20"/>
                <w:szCs w:val="20"/>
              </w:rPr>
              <w:t>)</w:t>
            </w:r>
            <w:r w:rsidRPr="00F0446D">
              <w:rPr>
                <w:rFonts w:ascii="??" w:hAnsi="??" w:cs="??" w:hint="eastAsia"/>
                <w:kern w:val="0"/>
                <w:sz w:val="20"/>
                <w:szCs w:val="20"/>
              </w:rPr>
              <w:t>不正常运行自动监测设备的；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r w:rsidRPr="00F0446D">
              <w:rPr>
                <w:rFonts w:ascii="??" w:hAnsi="??" w:cs="??" w:hint="eastAsia"/>
                <w:kern w:val="0"/>
                <w:sz w:val="20"/>
                <w:szCs w:val="20"/>
              </w:rPr>
              <w:t>三</w:t>
            </w:r>
            <w:r w:rsidRPr="00F0446D">
              <w:rPr>
                <w:rFonts w:ascii="??" w:hAnsi="??" w:cs="??"/>
                <w:kern w:val="0"/>
                <w:sz w:val="20"/>
                <w:szCs w:val="20"/>
              </w:rPr>
              <w:t>)</w:t>
            </w:r>
            <w:r w:rsidRPr="00F0446D">
              <w:rPr>
                <w:rFonts w:ascii="??" w:hAnsi="??" w:cs="??" w:hint="eastAsia"/>
                <w:kern w:val="0"/>
                <w:sz w:val="20"/>
                <w:szCs w:val="20"/>
              </w:rPr>
              <w:t>破坏、损毁或者擅自拆除、闲置自动监测设备的；</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w:t>
            </w:r>
            <w:r w:rsidRPr="00F0446D">
              <w:rPr>
                <w:rFonts w:ascii="??" w:hAnsi="??" w:cs="??" w:hint="eastAsia"/>
                <w:kern w:val="0"/>
                <w:sz w:val="20"/>
                <w:szCs w:val="20"/>
              </w:rPr>
              <w:t>四</w:t>
            </w:r>
            <w:r w:rsidRPr="00F0446D">
              <w:rPr>
                <w:rFonts w:ascii="??" w:hAnsi="??" w:cs="??"/>
                <w:kern w:val="0"/>
                <w:sz w:val="20"/>
                <w:szCs w:val="20"/>
              </w:rPr>
              <w:t>)</w:t>
            </w:r>
            <w:r w:rsidRPr="00F0446D">
              <w:rPr>
                <w:rFonts w:ascii="??" w:hAnsi="??" w:cs="??" w:hint="eastAsia"/>
                <w:kern w:val="0"/>
                <w:sz w:val="20"/>
                <w:szCs w:val="20"/>
              </w:rPr>
              <w:t>未按照规定向社会公开自动监测数据的。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64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对单位燃用不符合质量标准的煤炭、石油焦的行政处罚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第一百零五条：</w:t>
            </w:r>
            <w:r w:rsidRPr="00F0446D">
              <w:rPr>
                <w:rFonts w:ascii="??" w:hAnsi="??" w:cs="??"/>
                <w:kern w:val="0"/>
                <w:sz w:val="20"/>
                <w:szCs w:val="20"/>
              </w:rPr>
              <w:t>“</w:t>
            </w:r>
            <w:r w:rsidRPr="00F0446D">
              <w:rPr>
                <w:rFonts w:ascii="??" w:hAnsi="??" w:cs="??" w:hint="eastAsia"/>
                <w:kern w:val="0"/>
                <w:sz w:val="20"/>
                <w:szCs w:val="20"/>
              </w:rPr>
              <w:t>违反本法规定，单位燃用不符合质量标准的煤炭、石油焦的，由县级以上人民政府生态环境主管部门责令改正，处货值金额一倍以上三倍以下的罚款。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《河北省大气污染防治条例》</w:t>
            </w:r>
            <w:r w:rsidRPr="00F0446D">
              <w:rPr>
                <w:rFonts w:ascii="??" w:hAnsi="??" w:cs="??" w:hint="eastAsia"/>
                <w:kern w:val="0"/>
                <w:sz w:val="20"/>
                <w:szCs w:val="20"/>
              </w:rPr>
              <w:t>第八十一条：</w:t>
            </w:r>
            <w:r w:rsidRPr="00F0446D">
              <w:rPr>
                <w:rFonts w:ascii="??" w:hAnsi="??" w:cs="??"/>
                <w:kern w:val="0"/>
                <w:sz w:val="20"/>
                <w:szCs w:val="20"/>
              </w:rPr>
              <w:t>“</w:t>
            </w:r>
            <w:r w:rsidRPr="00F0446D">
              <w:rPr>
                <w:rFonts w:ascii="??" w:hAnsi="??" w:cs="??" w:hint="eastAsia"/>
                <w:kern w:val="0"/>
                <w:sz w:val="20"/>
                <w:szCs w:val="20"/>
              </w:rPr>
              <w:t>违反本条例规定，单位燃用不符合质量标准的煤炭的，由县级以上人民政府环境保护主管部门责令改正，处货值金额一倍以上三倍以下的罚款。</w:t>
            </w:r>
            <w:r w:rsidRPr="00F0446D">
              <w:rPr>
                <w:rFonts w:ascii="??" w:hAnsi="??" w:cs="??"/>
                <w:kern w:val="0"/>
                <w:sz w:val="20"/>
                <w:szCs w:val="20"/>
              </w:rPr>
              <w:t>”</w:t>
            </w:r>
          </w:p>
        </w:tc>
      </w:tr>
      <w:tr w:rsidR="00626133" w:rsidRPr="00F0446D" w:rsidTr="00821FA1">
        <w:trPr>
          <w:trHeight w:val="1309"/>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对在禁燃区内新、扩建燃用高污染燃料的设施等行为的行政处罚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第一百零七条第一款：</w:t>
            </w:r>
            <w:r w:rsidRPr="00F0446D">
              <w:rPr>
                <w:rFonts w:ascii="??" w:hAnsi="??" w:cs="??"/>
                <w:kern w:val="0"/>
                <w:sz w:val="20"/>
                <w:szCs w:val="20"/>
              </w:rPr>
              <w:t>“</w:t>
            </w:r>
            <w:r w:rsidRPr="00F0446D">
              <w:rPr>
                <w:rFonts w:ascii="??" w:hAnsi="??" w:cs="??" w:hint="eastAsia"/>
                <w:kern w:val="0"/>
                <w:sz w:val="20"/>
                <w:szCs w:val="20"/>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对生产、进口、销售或者使用不符合规定标准或者要求锅炉的行政处罚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第一百零七条第二款：</w:t>
            </w:r>
            <w:r w:rsidRPr="00F0446D">
              <w:rPr>
                <w:rFonts w:ascii="??" w:hAnsi="??" w:cs="??"/>
                <w:kern w:val="0"/>
                <w:sz w:val="20"/>
                <w:szCs w:val="20"/>
              </w:rPr>
              <w:t>“</w:t>
            </w:r>
            <w:r w:rsidRPr="00F0446D">
              <w:rPr>
                <w:rFonts w:ascii="??" w:hAnsi="??" w:cs="??" w:hint="eastAsia"/>
                <w:kern w:val="0"/>
                <w:sz w:val="20"/>
                <w:szCs w:val="20"/>
              </w:rPr>
              <w:t>违反本法规定，生产、进口、销售或者使用不符合规定标准或者要求的锅炉，由县级以上人民政府市场监督管理、生态环境主管部门责令改正，没收违法所得，并处二万元以上二十万元以下的罚款。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对违反挥发性有机物治理相关规定的行政处罚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第一百零八条：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违反本法规定，有下列行为之一的，由县级以上人民政府生态环境主管部门责令改正，处二万元以上二十万元以下的罚款；拒不改正的，责令停产整治：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（一）产生含挥发性有机物废气的生产和服务活动，未在密闭空间或者设备中进行，未按照规定安装使用污染防治设施，或者未采取减少废气排放措施的；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（二）工业涂装企业未使用低挥发性有机物含量涂料或者未建立、保存台账的；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（三）石油、化工以及其他生产和使用有机溶剂的企业，未采取措施对管道、设备进行日常维护、维</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修，减少物料泄漏或者对泄漏的物料未及时收集处理的；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（四）储油储气库、加油加气站和油罐车、气罐车等，未按照国家有关规定安装并正常使用油气回收装置的；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（五）钢铁、建材、有色金属、石油、化工、制药、矿产开采等企业，未采取集中收集处理、密闭、围挡、遮盖、清扫、洒水等措施，控制、减少粉尘和气态污染物排放的；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（六）工业生产、垃圾填埋或者其他活动中产生的可燃性气体未回收利用，不具备回收利用条件未进</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行防治污染处理，或者可燃性气体回收利用装置不能正常作业，未及时修复或者更新的。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《河北省大气污染防治条例》</w:t>
            </w:r>
            <w:r w:rsidRPr="00F0446D">
              <w:rPr>
                <w:rFonts w:ascii="??" w:hAnsi="??" w:cs="??" w:hint="eastAsia"/>
                <w:kern w:val="0"/>
                <w:sz w:val="20"/>
                <w:szCs w:val="20"/>
              </w:rPr>
              <w:t>第八十三条：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（一）产生含挥发性有机物废气的生产和服务活动，未在密闭空间或者设备中进行，未按照规定安装、使用污染防治设施，或者未采取减少废气排放措施的；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（二）在人口集中地区从事露天喷漆、喷涂、喷砂、制作玻璃钢以及其他散发有毒有害气体作业的；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（三）工业生产、垃圾填埋或者其他活动中产生的可燃性气体未回收利用，不具备回收利用条件未进行防治污染处理，或者可燃性气体回收利用装置不能正常作业，未及时修复或者更新的；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（四）工业涂装企业未使用低挥发性有机物含量涂料或者未建立、保存台账的；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（五）石油、化工以及其他生产和使用有机溶剂的企业，未采取措施对管道、设备进行日常维护、维修，减少物料泄漏或者对泄漏的物料未及时收集处理的；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（六）储油库、储气库、加油加气站和油罐车、气罐车等，未按照国家有关规定安装并正常使用油气回收装置的。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对伪造机动车、非道路移动机械排放检验结果等行为的行政处罚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第一百一十二条第一款：</w:t>
            </w:r>
            <w:r w:rsidRPr="00F0446D">
              <w:rPr>
                <w:rFonts w:ascii="??" w:hAnsi="??" w:cs="??"/>
                <w:kern w:val="0"/>
                <w:sz w:val="20"/>
                <w:szCs w:val="20"/>
              </w:rPr>
              <w:t>“</w:t>
            </w:r>
            <w:r w:rsidRPr="00F0446D">
              <w:rPr>
                <w:rFonts w:ascii="??" w:hAnsi="??" w:cs="??" w:hint="eastAsia"/>
                <w:kern w:val="0"/>
                <w:sz w:val="20"/>
                <w:szCs w:val="20"/>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第四十六条第二款：</w:t>
            </w:r>
            <w:r w:rsidRPr="00F0446D">
              <w:rPr>
                <w:rFonts w:ascii="??" w:hAnsi="??" w:cs="??"/>
                <w:kern w:val="0"/>
                <w:sz w:val="20"/>
                <w:szCs w:val="20"/>
              </w:rPr>
              <w:t>“</w:t>
            </w:r>
            <w:r w:rsidRPr="00F0446D">
              <w:rPr>
                <w:rFonts w:ascii="??" w:hAnsi="??" w:cs="??" w:hint="eastAsia"/>
                <w:kern w:val="0"/>
                <w:sz w:val="20"/>
                <w:szCs w:val="20"/>
              </w:rPr>
              <w:t>违反本条例规定，机动车排放检验机构出具虚假排放检验报告的，由生态环境主管部门没收违法所得，并处十万元以上五十万元以下的罚款；情节严重的，由市场监督管理部门取消其检验资格。</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69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对弄虚作假的方式通过机动车排放检验或者破坏机动车车载排放诊断系统的行政处罚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C87947">
            <w:r w:rsidRPr="00DA5C4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第一百一十二条第三款：</w:t>
            </w:r>
            <w:r w:rsidRPr="00F0446D">
              <w:rPr>
                <w:rFonts w:ascii="??" w:hAnsi="??" w:cs="??"/>
                <w:kern w:val="0"/>
                <w:sz w:val="20"/>
                <w:szCs w:val="20"/>
              </w:rPr>
              <w:t>“</w:t>
            </w:r>
            <w:r w:rsidRPr="00F0446D">
              <w:rPr>
                <w:rFonts w:ascii="??" w:hAnsi="??" w:cs="??" w:hint="eastAsia"/>
                <w:kern w:val="0"/>
                <w:sz w:val="20"/>
                <w:szCs w:val="20"/>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第四十八条：</w:t>
            </w:r>
            <w:r w:rsidRPr="00F0446D">
              <w:rPr>
                <w:rFonts w:ascii="??" w:hAnsi="??" w:cs="??"/>
                <w:kern w:val="0"/>
                <w:sz w:val="20"/>
                <w:szCs w:val="20"/>
              </w:rPr>
              <w:t>“</w:t>
            </w:r>
            <w:r w:rsidRPr="00F0446D">
              <w:rPr>
                <w:rFonts w:ascii="??" w:hAnsi="??" w:cs="??" w:hint="eastAsia"/>
                <w:kern w:val="0"/>
                <w:sz w:val="20"/>
                <w:szCs w:val="20"/>
              </w:rPr>
              <w:t>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对使用排放不合格的非道路移动机械等行为的行政处罚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0A012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第一百一十四条第一款：</w:t>
            </w:r>
            <w:r w:rsidRPr="00F0446D">
              <w:rPr>
                <w:rFonts w:ascii="??" w:hAnsi="??" w:cs="??"/>
                <w:kern w:val="0"/>
                <w:sz w:val="20"/>
                <w:szCs w:val="20"/>
              </w:rPr>
              <w:t>“</w:t>
            </w:r>
            <w:r w:rsidRPr="00F0446D">
              <w:rPr>
                <w:rFonts w:ascii="??" w:hAnsi="??" w:cs="??" w:hint="eastAsia"/>
                <w:kern w:val="0"/>
                <w:sz w:val="20"/>
                <w:szCs w:val="20"/>
              </w:rPr>
              <w:t>违反本法规定，使用排放不合格的非道路移动机械，或者在用重型柴油车、非道路移动机械未按照规定加装、更换污染控制装置的，由县级以上人民政府生态环境等主管部门按照职责责令改正，处五千元的罚款。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第四十二条第二款：</w:t>
            </w:r>
            <w:r w:rsidRPr="00F0446D">
              <w:rPr>
                <w:rFonts w:ascii="??" w:hAnsi="??" w:cs="??"/>
                <w:kern w:val="0"/>
                <w:sz w:val="20"/>
                <w:szCs w:val="20"/>
              </w:rPr>
              <w:t>“</w:t>
            </w:r>
            <w:r w:rsidRPr="00F0446D">
              <w:rPr>
                <w:rFonts w:ascii="??" w:hAnsi="??" w:cs="??" w:hint="eastAsia"/>
                <w:kern w:val="0"/>
                <w:sz w:val="20"/>
                <w:szCs w:val="20"/>
              </w:rPr>
              <w:t>违反本条例规定，在用重型柴油车未按照规定加装、更换污染控制装置的，由生态环境主管部门责令改正，处五千元的罚款。</w:t>
            </w:r>
            <w:r w:rsidRPr="00F0446D">
              <w:rPr>
                <w:rFonts w:ascii="??" w:hAnsi="??" w:cs="??"/>
                <w:kern w:val="0"/>
                <w:sz w:val="20"/>
                <w:szCs w:val="20"/>
              </w:rPr>
              <w:t>”</w:t>
            </w:r>
          </w:p>
          <w:p w:rsidR="00626133"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第四十九条第一款：</w:t>
            </w:r>
            <w:r w:rsidRPr="00F0446D">
              <w:rPr>
                <w:rFonts w:ascii="??" w:hAnsi="??" w:cs="??"/>
                <w:kern w:val="0"/>
                <w:sz w:val="20"/>
                <w:szCs w:val="20"/>
              </w:rPr>
              <w:t>“</w:t>
            </w:r>
            <w:r w:rsidRPr="00F0446D">
              <w:rPr>
                <w:rFonts w:ascii="??" w:hAnsi="??" w:cs="??" w:hint="eastAsia"/>
                <w:kern w:val="0"/>
                <w:sz w:val="20"/>
                <w:szCs w:val="20"/>
              </w:rPr>
              <w:t>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对在禁止使用高排放非道路移动机械的区域使用高排放非道路移动机械的行政处罚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0A012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第一百一十四条第二款：</w:t>
            </w:r>
            <w:r w:rsidRPr="00F0446D">
              <w:rPr>
                <w:rFonts w:ascii="??" w:hAnsi="??" w:cs="??"/>
                <w:kern w:val="0"/>
                <w:sz w:val="20"/>
                <w:szCs w:val="20"/>
              </w:rPr>
              <w:t>“</w:t>
            </w:r>
            <w:r w:rsidRPr="00F0446D">
              <w:rPr>
                <w:rFonts w:ascii="??" w:hAnsi="??" w:cs="??" w:hint="eastAsia"/>
                <w:kern w:val="0"/>
                <w:sz w:val="20"/>
                <w:szCs w:val="20"/>
              </w:rPr>
              <w:t>违反本法规定，在禁止使用高排放非道路移动机械的区域使用高排放非道路移动机械的，由城市人民政府生态环境等主管部门依法予以处罚。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第四十九条第二款：</w:t>
            </w:r>
            <w:r w:rsidRPr="00F0446D">
              <w:rPr>
                <w:rFonts w:ascii="??" w:hAnsi="??" w:cs="??"/>
                <w:kern w:val="0"/>
                <w:sz w:val="20"/>
                <w:szCs w:val="20"/>
              </w:rPr>
              <w:t>“</w:t>
            </w:r>
            <w:r w:rsidRPr="00F0446D">
              <w:rPr>
                <w:rFonts w:ascii="??" w:hAnsi="??" w:cs="??" w:hint="eastAsia"/>
                <w:kern w:val="0"/>
                <w:sz w:val="20"/>
                <w:szCs w:val="20"/>
              </w:rPr>
              <w:t>违反本条例规定，在禁止使用高排放非道路移动机械区域使用高排放非道路移动机械的，由城市人民政府生态环境主管部门处五万元以上十万元以下的罚款。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对在本省生产、销售的重型柴油车、重型燃气车未按照规定安装远程排放管理车载终端的行政处罚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0A012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违反本条例规定，在本省生产、销售的重型柴油车、重型燃气车未按照规定安装远程排放管理车载终端的，由生态环境主管部门责令改正，处每辆车五千元的罚款。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73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对擅自拆除、闲置、改装污染控制装置，擅自干扰远程排放管理车载终端的功能等行为的行政处罚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0A012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第四十二条第一款：</w:t>
            </w:r>
            <w:r w:rsidRPr="00F0446D">
              <w:rPr>
                <w:rFonts w:ascii="??" w:hAnsi="??" w:cs="??"/>
                <w:kern w:val="0"/>
                <w:sz w:val="20"/>
                <w:szCs w:val="20"/>
              </w:rPr>
              <w:t>“</w:t>
            </w:r>
            <w:r w:rsidRPr="00F0446D">
              <w:rPr>
                <w:rFonts w:ascii="??" w:hAnsi="??" w:cs="??" w:hint="eastAsia"/>
                <w:kern w:val="0"/>
                <w:sz w:val="20"/>
                <w:szCs w:val="20"/>
              </w:rPr>
              <w:t>违反本条例规定，在用机动车所有人或者使用人擅自拆除、闲置、改装污染控制装置的，由生态环境主管部门责令改正，处五千元的罚款。</w:t>
            </w:r>
            <w:r w:rsidRPr="00F0446D">
              <w:rPr>
                <w:rFonts w:ascii="??" w:hAnsi="??" w:cs="??"/>
                <w:kern w:val="0"/>
                <w:sz w:val="20"/>
                <w:szCs w:val="20"/>
              </w:rPr>
              <w:t>”</w:t>
            </w:r>
          </w:p>
          <w:p w:rsidR="00626133"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第三款：</w:t>
            </w:r>
            <w:r w:rsidRPr="00F0446D">
              <w:rPr>
                <w:rFonts w:ascii="??" w:hAnsi="??" w:cs="??"/>
                <w:kern w:val="0"/>
                <w:sz w:val="20"/>
                <w:szCs w:val="20"/>
              </w:rPr>
              <w:t>“</w:t>
            </w:r>
            <w:r w:rsidRPr="00F0446D">
              <w:rPr>
                <w:rFonts w:ascii="??" w:hAnsi="??" w:cs="??" w:hint="eastAsia"/>
                <w:kern w:val="0"/>
                <w:sz w:val="20"/>
                <w:szCs w:val="20"/>
              </w:rPr>
              <w:t>违反本条例规定，擅自干扰远程排放管理车载终端的功能或者删除、修改远程排放管理车载终端中存储、处理、传输的数据的，由生态环境主管部门责令改正，处每辆车五千元的罚款。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18"/>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74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对重点用车单位违法事项的行政处罚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23F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第四十五条：</w:t>
            </w:r>
            <w:r w:rsidRPr="00F0446D">
              <w:rPr>
                <w:rFonts w:ascii="??" w:hAnsi="??" w:cs="??"/>
                <w:kern w:val="0"/>
                <w:sz w:val="20"/>
                <w:szCs w:val="20"/>
              </w:rPr>
              <w:t>“</w:t>
            </w:r>
            <w:r w:rsidRPr="00F0446D">
              <w:rPr>
                <w:rFonts w:ascii="??" w:hAnsi="??" w:cs="??" w:hint="eastAsia"/>
                <w:kern w:val="0"/>
                <w:sz w:val="20"/>
                <w:szCs w:val="20"/>
              </w:rPr>
              <w:t>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违反本条例规定，重点用车单位有下列情形之一的，由生态环境主管部门责令改正，处一万元以上三万元以下的罚款</w:t>
            </w:r>
            <w:r w:rsidRPr="00F0446D">
              <w:rPr>
                <w:rFonts w:ascii="??" w:hAnsi="??" w:cs="??"/>
                <w:kern w:val="0"/>
                <w:sz w:val="20"/>
                <w:szCs w:val="20"/>
              </w:rPr>
              <w:t>;</w:t>
            </w:r>
            <w:r w:rsidRPr="00F0446D">
              <w:rPr>
                <w:rFonts w:ascii="??" w:hAnsi="??" w:cs="??" w:hint="eastAsia"/>
                <w:kern w:val="0"/>
                <w:sz w:val="20"/>
                <w:szCs w:val="20"/>
              </w:rPr>
              <w:t>情节严重的，处三万元以上五万元以下的罚款：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（一）本单位注册车辆二十辆以上，在一个自然年内经排放检验不合格的车辆数量超过注册车辆数量百分之十的；</w:t>
            </w:r>
          </w:p>
          <w:p w:rsidR="00626133"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（二）本单位注册的同一辆车因不符合排放标准在一个自然年内受到罚款处罚五次以上的。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对排放检验机构违法事项的行政处罚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23F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第四十六条第一款：</w:t>
            </w:r>
            <w:r w:rsidRPr="00F0446D">
              <w:rPr>
                <w:rFonts w:ascii="??" w:hAnsi="??" w:cs="??"/>
                <w:kern w:val="0"/>
                <w:sz w:val="20"/>
                <w:szCs w:val="20"/>
              </w:rPr>
              <w:t>“</w:t>
            </w:r>
            <w:r w:rsidRPr="00F0446D">
              <w:rPr>
                <w:rFonts w:ascii="??" w:hAnsi="??" w:cs="??" w:hint="eastAsia"/>
                <w:kern w:val="0"/>
                <w:sz w:val="20"/>
                <w:szCs w:val="20"/>
              </w:rPr>
              <w:t>违反本条例规定，机动车排放检验机构有下列行为之一的，由生态环境主管部门责令改正，按照下列规定处罚：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（一）未按照规定公开检验程序、检验方法、排放限值等内容的，处一千元以上五千元以下的罚款；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（二）未建立机动车排放检验档案，或者未保存纸质档案、电子档案和历史检验视频的，处五千元以上二万元以下的罚款；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（三）未与生态环境主管部门联网，或者未向生态环境主管部门实时上传排放检验数据、视频监控</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数据及其他相关管理数据和资料的，处二万元以上五万元以下的罚款；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（四）未按照国家及本省规定的排放检验方法、技术规范和排放标准进行排放检验的，处十万元以上二十万元以下的罚款。</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违反本条例规定，排放检验机构及其工作人员直接或者间接从事机动车排放污染治理维修业务的，由生态环境主管部门责令改正，没收违法所得，并处二万元以上五万元以下的罚款。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对未密闭煤炭、煤矸石、煤渣等易产生扬尘的物料等行为的行政处罚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23F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第一百一十七条：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违反本法规定，有下列行为之一的，由县级以上人民政府生态环境等主管部门按照职责责令改正，处一万元以上十万元以下的罚款；拒不改正的，责令停工整治或者停业整治：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（一）未密闭煤炭、煤矸石、煤渣、煤灰、水泥、石灰、石膏、砂土等易产生扬尘的物料的；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（二）对不能密闭的易产生扬尘的物料，未设置不低于堆放物高度的严密围挡，或者未采取有效覆盖措施防治扬尘污染的；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（三）装卸物料未采取密闭或者喷淋等方式控制扬尘排放的；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（四）存放煤炭、煤矸石、煤渣、煤灰等物料，未采取防燃措施的；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（五）码头、矿山、填埋场和消纳场未采取有效措施防治扬尘污染的；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（八）未采取措施防止排放恶臭气体的。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kern w:val="0"/>
                <w:sz w:val="20"/>
                <w:szCs w:val="20"/>
              </w:rPr>
              <w:t>《河北省大气污染防治条例》第八十四条：</w:t>
            </w:r>
            <w:r w:rsidRPr="00F0446D">
              <w:rPr>
                <w:rFonts w:ascii="??" w:hAnsi="??" w:cs="??"/>
                <w:kern w:val="0"/>
                <w:sz w:val="20"/>
                <w:szCs w:val="20"/>
              </w:rPr>
              <w:t>“</w:t>
            </w:r>
            <w:r w:rsidRPr="00F0446D">
              <w:rPr>
                <w:rFonts w:ascii="??" w:hAnsi="??" w:cs="??" w:hint="eastAsia"/>
                <w:kern w:val="0"/>
                <w:sz w:val="20"/>
                <w:szCs w:val="20"/>
              </w:rPr>
              <w:t>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（一）各类工程建设、矿产资源开采和加工等未采取有效措施防治扬尘污染的；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（二）企业料堆场未采取有效措施防治扬尘污染的。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b/>
                <w:bCs/>
                <w:kern w:val="0"/>
                <w:sz w:val="20"/>
                <w:szCs w:val="20"/>
              </w:rPr>
              <w:t>《河北省人民代表大会常务委员会关于加强扬尘污染防治的决定》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第二十七条：</w:t>
            </w:r>
            <w:r w:rsidRPr="00F0446D">
              <w:rPr>
                <w:rFonts w:ascii="??" w:hAnsi="??" w:cs="??"/>
                <w:kern w:val="0"/>
                <w:sz w:val="20"/>
                <w:szCs w:val="20"/>
              </w:rPr>
              <w:t>“</w:t>
            </w:r>
            <w:r w:rsidRPr="00F0446D">
              <w:rPr>
                <w:rFonts w:ascii="??" w:hAnsi="??" w:cs="??" w:hint="eastAsia"/>
                <w:kern w:val="0"/>
                <w:sz w:val="20"/>
                <w:szCs w:val="20"/>
              </w:rPr>
              <w:t>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4.</w:t>
            </w:r>
            <w:r w:rsidRPr="00F0446D">
              <w:rPr>
                <w:rFonts w:ascii="??" w:hAnsi="??" w:cs="??" w:hint="eastAsia"/>
                <w:kern w:val="0"/>
                <w:sz w:val="20"/>
                <w:szCs w:val="20"/>
              </w:rPr>
              <w:t>《河北省扬尘污染防治办法》第四十条：</w:t>
            </w:r>
            <w:r w:rsidRPr="00F0446D">
              <w:rPr>
                <w:rFonts w:ascii="??" w:hAnsi="??" w:cs="??"/>
                <w:kern w:val="0"/>
                <w:sz w:val="20"/>
                <w:szCs w:val="20"/>
              </w:rPr>
              <w:t>“</w:t>
            </w:r>
            <w:r w:rsidRPr="00F0446D">
              <w:rPr>
                <w:rFonts w:ascii="??" w:hAnsi="??" w:cs="??" w:hint="eastAsia"/>
                <w:kern w:val="0"/>
                <w:sz w:val="20"/>
                <w:szCs w:val="20"/>
              </w:rPr>
              <w:t>违反本办法规定，建设施工、物料堆放、码头作业、矿产资源开采和加工未依法采取有效措施防治扬尘污染的，由监督管理部门责令改正，处一万元以上三万元以下罚款；情节较重的，处三万元以上十万元以下罚款；拒不改正的，责令其停工停产整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对干洗、机动车维修未设置废气污染防治设施并保持正常使用，影响周边环境的行政处罚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第一百二十条：</w:t>
            </w:r>
            <w:r w:rsidRPr="00F0446D">
              <w:rPr>
                <w:rFonts w:ascii="??" w:hAnsi="??" w:cs="??"/>
                <w:kern w:val="0"/>
                <w:sz w:val="20"/>
                <w:szCs w:val="20"/>
              </w:rPr>
              <w:t>“</w:t>
            </w:r>
            <w:r w:rsidRPr="00F0446D">
              <w:rPr>
                <w:rFonts w:ascii="??" w:hAnsi="??" w:cs="??" w:hint="eastAsia"/>
                <w:kern w:val="0"/>
                <w:sz w:val="20"/>
                <w:szCs w:val="20"/>
              </w:rPr>
              <w:t>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对造成大气污染事故的行政处罚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《中华人民共和国大气污染防治法》</w:t>
            </w:r>
            <w:r w:rsidRPr="00F0446D">
              <w:rPr>
                <w:rFonts w:ascii="??" w:hAnsi="??" w:cs="??" w:hint="eastAsia"/>
                <w:kern w:val="0"/>
                <w:sz w:val="20"/>
                <w:szCs w:val="20"/>
              </w:rPr>
              <w:t>第一百二十二条：</w:t>
            </w:r>
            <w:r w:rsidRPr="00F0446D">
              <w:rPr>
                <w:rFonts w:ascii="??" w:hAnsi="??" w:cs="??"/>
                <w:kern w:val="0"/>
                <w:sz w:val="20"/>
                <w:szCs w:val="20"/>
              </w:rPr>
              <w:t>“</w:t>
            </w:r>
            <w:r w:rsidRPr="00F0446D">
              <w:rPr>
                <w:rFonts w:ascii="??" w:hAnsi="??" w:cs="??" w:hint="eastAsia"/>
                <w:kern w:val="0"/>
                <w:sz w:val="20"/>
                <w:szCs w:val="20"/>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对造成一般或者较大大气污染事故的，按照污染事故造成直接损失的一倍以上三倍以下计算罚款；对造成重大或者特大大气污染事故的，按照污染事故造成的直接损失的三倍以上五倍以下计算罚款。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79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未及时启动突发环境事件应急预案的行政处罚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《河北省生态环境保护条例》</w:t>
            </w:r>
            <w:r w:rsidRPr="00F0446D">
              <w:rPr>
                <w:rFonts w:ascii="??" w:hAnsi="??" w:cs="??" w:hint="eastAsia"/>
                <w:kern w:val="0"/>
                <w:sz w:val="20"/>
                <w:szCs w:val="20"/>
              </w:rPr>
              <w:t>第七十五条：</w:t>
            </w:r>
            <w:r w:rsidRPr="00F0446D">
              <w:rPr>
                <w:rFonts w:ascii="??" w:hAnsi="??" w:cs="??"/>
                <w:kern w:val="0"/>
                <w:sz w:val="20"/>
                <w:szCs w:val="20"/>
              </w:rPr>
              <w:t>“</w:t>
            </w:r>
            <w:r w:rsidRPr="00F0446D">
              <w:rPr>
                <w:rFonts w:ascii="??" w:hAnsi="??" w:cs="??" w:hint="eastAsia"/>
                <w:kern w:val="0"/>
                <w:sz w:val="20"/>
                <w:szCs w:val="20"/>
              </w:rPr>
              <w:t>违反本条例规定，突发环境事件发生后，企业事业单位未及时启动突发环境事件应急预案，采取有关必要措施的，由生态环境主管部门责令改正；情节严重的</w:t>
            </w:r>
            <w:r w:rsidRPr="00F0446D">
              <w:rPr>
                <w:rFonts w:ascii="??" w:hAnsi="??" w:cs="??"/>
                <w:kern w:val="0"/>
                <w:sz w:val="20"/>
                <w:szCs w:val="20"/>
              </w:rPr>
              <w:t>,</w:t>
            </w:r>
            <w:r w:rsidRPr="00F0446D">
              <w:rPr>
                <w:rFonts w:ascii="??" w:hAnsi="??" w:cs="??" w:hint="eastAsia"/>
                <w:kern w:val="0"/>
                <w:sz w:val="20"/>
                <w:szCs w:val="20"/>
              </w:rPr>
              <w:t>处二万元以上十万元以下的罚款；造成严重环境污染、生态破坏或者重大不良社会影响的，除承担生态环境损害赔偿责任外，依法追究直接负责的主管人员和其他直接责任人员的责任。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大气污染物排放重点企业不执行重污染天气应急减排措施的行政处罚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《河北省生态环境保护条例》</w:t>
            </w:r>
            <w:r w:rsidRPr="00F0446D">
              <w:rPr>
                <w:rFonts w:ascii="??" w:hAnsi="??" w:cs="??" w:hint="eastAsia"/>
                <w:kern w:val="0"/>
                <w:sz w:val="20"/>
                <w:szCs w:val="20"/>
              </w:rPr>
              <w:t>第七十八条：</w:t>
            </w:r>
            <w:r w:rsidRPr="00F0446D">
              <w:rPr>
                <w:rFonts w:ascii="??" w:hAnsi="??" w:cs="??"/>
                <w:kern w:val="0"/>
                <w:sz w:val="20"/>
                <w:szCs w:val="20"/>
              </w:rPr>
              <w:t>“</w:t>
            </w:r>
            <w:r w:rsidRPr="00F0446D">
              <w:rPr>
                <w:rFonts w:ascii="??" w:hAnsi="??" w:cs="??" w:hint="eastAsia"/>
                <w:kern w:val="0"/>
                <w:sz w:val="20"/>
                <w:szCs w:val="20"/>
              </w:rPr>
              <w:t>违反本条例规定，大气污染物排放重点企业不执行重污染天气应急减排措施的，由生态环境主管部门责令改正；拒不改正的，处十万元以上五十万元以下的罚款。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对建设单位未按照本规定实现扬尘污染物达标排放的行政处罚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《河北省人民代表大会常务委员会关于加强扬尘污染防治的决定》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第三十条：</w:t>
            </w:r>
            <w:r w:rsidRPr="00F0446D">
              <w:rPr>
                <w:rFonts w:ascii="??" w:hAnsi="??" w:cs="??"/>
                <w:kern w:val="0"/>
                <w:sz w:val="20"/>
                <w:szCs w:val="20"/>
              </w:rPr>
              <w:t>“</w:t>
            </w:r>
            <w:r w:rsidRPr="00F0446D">
              <w:rPr>
                <w:rFonts w:ascii="??" w:hAnsi="??" w:cs="??" w:hint="eastAsia"/>
                <w:kern w:val="0"/>
                <w:sz w:val="20"/>
                <w:szCs w:val="20"/>
              </w:rPr>
              <w:t>建设单位未按照本规定实现扬尘污染物达标排放的，由监督管理部门责令改正，处一万元以上三万元以下罚款；情节较重的，处三万元以上十万元以下罚款；拒不改正的，责令其停工整治。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《河北省扬尘污染防治办法》</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对重点扬尘污染源的企业事业单位和其他生产经营者违法行为的行政处罚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D5619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《河北省人民代表大会常务委员会关于加强扬尘污染防治的决定》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第二十九条：</w:t>
            </w:r>
            <w:r w:rsidRPr="00F0446D">
              <w:rPr>
                <w:rFonts w:ascii="??" w:hAnsi="??" w:cs="??"/>
                <w:kern w:val="0"/>
                <w:sz w:val="20"/>
                <w:szCs w:val="20"/>
              </w:rPr>
              <w:t>“</w:t>
            </w:r>
            <w:r w:rsidRPr="00F0446D">
              <w:rPr>
                <w:rFonts w:ascii="??" w:hAnsi="??" w:cs="??" w:hint="eastAsia"/>
                <w:kern w:val="0"/>
                <w:sz w:val="20"/>
                <w:szCs w:val="20"/>
              </w:rPr>
              <w:t>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（一）未按照规定安装、使用扬尘污染物排放自动监测设备或者未按照规定与环境保护主管部门的监控设备联网，并保证监测设备正常运行的；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（二）破坏、损毁或者擅自拆除、闲置扬尘污染物排放自动监测设备的；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（三）未依法公开自动监测数据或者篡改、伪造数据的。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《河北省扬尘污染防治办法》</w:t>
            </w:r>
            <w:r w:rsidRPr="00F0446D">
              <w:rPr>
                <w:rFonts w:ascii="??" w:hAnsi="??" w:cs="??" w:hint="eastAsia"/>
                <w:kern w:val="0"/>
                <w:sz w:val="20"/>
                <w:szCs w:val="20"/>
              </w:rPr>
              <w:t>第四十三条：</w:t>
            </w:r>
            <w:r w:rsidRPr="00F0446D">
              <w:rPr>
                <w:rFonts w:ascii="??" w:hAnsi="??" w:cs="??"/>
                <w:kern w:val="0"/>
                <w:sz w:val="20"/>
                <w:szCs w:val="20"/>
              </w:rPr>
              <w:t>“</w:t>
            </w:r>
            <w:r w:rsidRPr="00F0446D">
              <w:rPr>
                <w:rFonts w:ascii="??" w:hAnsi="??" w:cs="??" w:hint="eastAsia"/>
                <w:kern w:val="0"/>
                <w:sz w:val="20"/>
                <w:szCs w:val="20"/>
              </w:rPr>
              <w:t>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（一）未按照规定安装、使用扬尘污染物在线监测设备或者未按照规定与生态环境主管部门的监控设备联网，并保证监测设备正常运行的；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（二）破坏、损毁或者擅自拆除、闲置扬尘污染物在线监测设备的；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（三）未依法公开监测数据或者篡改、伪造监测数据的。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83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对机动车环保检验机构违法开展污染维修治理业务的行政处罚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《河北省机动车排气污染防治办法》</w:t>
            </w:r>
            <w:r w:rsidRPr="00F0446D">
              <w:rPr>
                <w:rFonts w:ascii="??" w:hAnsi="??" w:cs="??" w:hint="eastAsia"/>
                <w:kern w:val="0"/>
                <w:sz w:val="20"/>
                <w:szCs w:val="20"/>
              </w:rPr>
              <w:t>第十七条：</w:t>
            </w:r>
            <w:r w:rsidRPr="00F0446D">
              <w:rPr>
                <w:rFonts w:ascii="??" w:hAnsi="??" w:cs="??"/>
                <w:kern w:val="0"/>
                <w:sz w:val="20"/>
                <w:szCs w:val="20"/>
              </w:rPr>
              <w:t>“</w:t>
            </w:r>
            <w:r w:rsidRPr="00F0446D">
              <w:rPr>
                <w:rFonts w:ascii="??" w:hAnsi="??" w:cs="??" w:hint="eastAsia"/>
                <w:kern w:val="0"/>
                <w:sz w:val="20"/>
                <w:szCs w:val="20"/>
              </w:rPr>
              <w:t>机动车环保检验机构应当遵守下列规定：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（六）不得开展机动车排气污染维修治理业务；</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第三十三条：</w:t>
            </w:r>
            <w:r w:rsidRPr="00F0446D">
              <w:rPr>
                <w:rFonts w:ascii="??" w:hAnsi="??" w:cs="??"/>
                <w:kern w:val="0"/>
                <w:sz w:val="20"/>
                <w:szCs w:val="20"/>
              </w:rPr>
              <w:t>“</w:t>
            </w:r>
            <w:r w:rsidRPr="00F0446D">
              <w:rPr>
                <w:rFonts w:ascii="??" w:hAnsi="??" w:cs="??" w:hint="eastAsia"/>
                <w:kern w:val="0"/>
                <w:sz w:val="20"/>
                <w:szCs w:val="20"/>
              </w:rPr>
              <w:t>违反本办法第十七条第六项规定的，由环境保护行政主管部门责令改正，并移送交通运输等行政主管部门依法处理。</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84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对无生产配额许可证生产消耗臭氧层物质的行政处罚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第三十一条</w:t>
            </w:r>
            <w:r w:rsidRPr="00F0446D">
              <w:rPr>
                <w:rFonts w:ascii="??" w:hAnsi="??" w:cs="??"/>
                <w:kern w:val="0"/>
                <w:sz w:val="20"/>
                <w:szCs w:val="20"/>
              </w:rPr>
              <w:t>:“</w:t>
            </w:r>
            <w:r w:rsidRPr="00F0446D">
              <w:rPr>
                <w:rFonts w:ascii="??" w:hAnsi="??" w:cs="??" w:hint="eastAsia"/>
                <w:kern w:val="0"/>
                <w:sz w:val="20"/>
                <w:szCs w:val="20"/>
              </w:rPr>
              <w:t>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w:t>
            </w:r>
            <w:r w:rsidRPr="00F0446D">
              <w:rPr>
                <w:rFonts w:ascii="??" w:hAnsi="??" w:cs="??"/>
                <w:kern w:val="0"/>
                <w:sz w:val="20"/>
                <w:szCs w:val="20"/>
              </w:rPr>
              <w:t>100</w:t>
            </w:r>
            <w:r w:rsidRPr="00F0446D">
              <w:rPr>
                <w:rFonts w:ascii="??" w:hAnsi="??" w:cs="??" w:hint="eastAsia"/>
                <w:kern w:val="0"/>
                <w:sz w:val="20"/>
                <w:szCs w:val="20"/>
              </w:rPr>
              <w:t>万元的罚款。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对应当申请领取使用配额许可证的单位无使用配额许可证使用消耗臭氧层物质的行政处罚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第三十二条：</w:t>
            </w:r>
            <w:r w:rsidRPr="00F0446D">
              <w:rPr>
                <w:rFonts w:ascii="??" w:hAnsi="??" w:cs="??"/>
                <w:kern w:val="0"/>
                <w:sz w:val="20"/>
                <w:szCs w:val="20"/>
              </w:rPr>
              <w:t>“</w:t>
            </w:r>
            <w:r w:rsidRPr="00F0446D">
              <w:rPr>
                <w:rFonts w:ascii="??" w:hAnsi="??" w:cs="??" w:hint="eastAsia"/>
                <w:kern w:val="0"/>
                <w:sz w:val="20"/>
                <w:szCs w:val="20"/>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w:t>
            </w:r>
            <w:r w:rsidRPr="00F0446D">
              <w:rPr>
                <w:rFonts w:ascii="??" w:hAnsi="??" w:cs="??"/>
                <w:kern w:val="0"/>
                <w:sz w:val="20"/>
                <w:szCs w:val="20"/>
              </w:rPr>
              <w:t>20</w:t>
            </w:r>
            <w:r w:rsidRPr="00F0446D">
              <w:rPr>
                <w:rFonts w:ascii="??" w:hAnsi="??" w:cs="??" w:hint="eastAsia"/>
                <w:kern w:val="0"/>
                <w:sz w:val="20"/>
                <w:szCs w:val="20"/>
              </w:rPr>
              <w:t>万元的罚款；情节严重的，并处</w:t>
            </w:r>
            <w:r w:rsidRPr="00F0446D">
              <w:rPr>
                <w:rFonts w:ascii="??" w:hAnsi="??" w:cs="??"/>
                <w:kern w:val="0"/>
                <w:sz w:val="20"/>
                <w:szCs w:val="20"/>
              </w:rPr>
              <w:t>50</w:t>
            </w:r>
            <w:r w:rsidRPr="00F0446D">
              <w:rPr>
                <w:rFonts w:ascii="??" w:hAnsi="??" w:cs="??" w:hint="eastAsia"/>
                <w:kern w:val="0"/>
                <w:sz w:val="20"/>
                <w:szCs w:val="20"/>
              </w:rPr>
              <w:t>万元的罚款，拆除、销毁用于违法使用消耗臭氧层物质的设备、设施。</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对向不符合规定的单位销售或者购买消耗臭氧层物质的行政处罚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w:t>
            </w:r>
            <w:r w:rsidRPr="00F0446D">
              <w:rPr>
                <w:rFonts w:ascii="??" w:hAnsi="??" w:cs="??"/>
                <w:kern w:val="0"/>
                <w:sz w:val="20"/>
                <w:szCs w:val="20"/>
              </w:rPr>
              <w:t>3</w:t>
            </w:r>
            <w:r w:rsidRPr="00F0446D">
              <w:rPr>
                <w:rFonts w:ascii="??" w:hAnsi="??" w:cs="??" w:hint="eastAsia"/>
                <w:kern w:val="0"/>
                <w:sz w:val="20"/>
                <w:szCs w:val="20"/>
              </w:rPr>
              <w:t>倍的罚款；对取得生产、使用配额许可证的单位，报国务院环境保护主管部门核减其生产、使用配额数量。</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对未按照规定防止或者减少消耗臭氧层物质的泄漏和排放的行政处罚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第三十五条：</w:t>
            </w:r>
            <w:r w:rsidRPr="00F0446D">
              <w:rPr>
                <w:rFonts w:ascii="??" w:hAnsi="??" w:cs="??"/>
                <w:kern w:val="0"/>
                <w:sz w:val="20"/>
                <w:szCs w:val="20"/>
              </w:rPr>
              <w:t>“</w:t>
            </w:r>
            <w:r w:rsidRPr="00F0446D">
              <w:rPr>
                <w:rFonts w:ascii="??" w:hAnsi="??" w:cs="??" w:hint="eastAsia"/>
                <w:kern w:val="0"/>
                <w:sz w:val="20"/>
                <w:szCs w:val="20"/>
              </w:rPr>
              <w:t>消耗臭氧层物质的生产、使用单位，未按照规定采取必要的措施防止或者减少消耗臭氧层物质的泄漏和排放的，由所在地县级以上地方人民政府环境保护主管部门责令限期改正，处</w:t>
            </w:r>
            <w:r w:rsidRPr="00F0446D">
              <w:rPr>
                <w:rFonts w:ascii="??" w:hAnsi="??" w:cs="??"/>
                <w:kern w:val="0"/>
                <w:sz w:val="20"/>
                <w:szCs w:val="20"/>
              </w:rPr>
              <w:t>5</w:t>
            </w:r>
            <w:r w:rsidRPr="00F0446D">
              <w:rPr>
                <w:rFonts w:ascii="??" w:hAnsi="??" w:cs="??" w:hint="eastAsia"/>
                <w:kern w:val="0"/>
                <w:sz w:val="20"/>
                <w:szCs w:val="20"/>
              </w:rPr>
              <w:t>万元的罚款；逾期不改正的，处</w:t>
            </w:r>
            <w:r w:rsidRPr="00F0446D">
              <w:rPr>
                <w:rFonts w:ascii="??" w:hAnsi="??" w:cs="??"/>
                <w:kern w:val="0"/>
                <w:sz w:val="20"/>
                <w:szCs w:val="20"/>
              </w:rPr>
              <w:t>10</w:t>
            </w:r>
            <w:r w:rsidRPr="00F0446D">
              <w:rPr>
                <w:rFonts w:ascii="??" w:hAnsi="??" w:cs="??" w:hint="eastAsia"/>
                <w:kern w:val="0"/>
                <w:sz w:val="20"/>
                <w:szCs w:val="20"/>
              </w:rPr>
              <w:t>万元的罚款，报国务院环境保护主管部门核减其生产、使用配额数量。</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对未按照规定对消耗臭氧层物质进行回收等行为的行政处罚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第三十六条：</w:t>
            </w:r>
            <w:r w:rsidRPr="00F0446D">
              <w:rPr>
                <w:rFonts w:ascii="??" w:hAnsi="??" w:cs="??"/>
                <w:kern w:val="0"/>
                <w:sz w:val="20"/>
                <w:szCs w:val="20"/>
              </w:rPr>
              <w:t>“</w:t>
            </w:r>
            <w:r w:rsidRPr="00F0446D">
              <w:rPr>
                <w:rFonts w:ascii="??" w:hAnsi="??" w:cs="??" w:hint="eastAsia"/>
                <w:kern w:val="0"/>
                <w:sz w:val="20"/>
                <w:szCs w:val="20"/>
              </w:rPr>
              <w:t>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w:t>
            </w:r>
            <w:r w:rsidRPr="00F0446D">
              <w:rPr>
                <w:rFonts w:ascii="??" w:hAnsi="??" w:cs="??"/>
                <w:kern w:val="0"/>
                <w:sz w:val="20"/>
                <w:szCs w:val="20"/>
              </w:rPr>
              <w:t>3</w:t>
            </w:r>
            <w:r w:rsidRPr="00F0446D">
              <w:rPr>
                <w:rFonts w:ascii="??" w:hAnsi="??" w:cs="??" w:hint="eastAsia"/>
                <w:kern w:val="0"/>
                <w:sz w:val="20"/>
                <w:szCs w:val="20"/>
              </w:rPr>
              <w:t>倍的罚款。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89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对未按照规定进行无害化处置直接向大气排放的行政处罚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495150">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《消耗臭氧层物质管理条例》</w:t>
            </w:r>
            <w:r w:rsidRPr="00F0446D">
              <w:rPr>
                <w:rFonts w:ascii="??" w:hAnsi="??" w:cs="??" w:hint="eastAsia"/>
                <w:kern w:val="0"/>
                <w:sz w:val="20"/>
                <w:szCs w:val="20"/>
              </w:rPr>
              <w:t>第三十七条：</w:t>
            </w:r>
            <w:r w:rsidRPr="00F0446D">
              <w:rPr>
                <w:rFonts w:ascii="??" w:hAnsi="??" w:cs="??"/>
                <w:kern w:val="0"/>
                <w:sz w:val="20"/>
                <w:szCs w:val="20"/>
              </w:rPr>
              <w:t>“</w:t>
            </w:r>
            <w:r w:rsidRPr="00F0446D">
              <w:rPr>
                <w:rFonts w:ascii="??" w:hAnsi="??" w:cs="??" w:hint="eastAsia"/>
                <w:kern w:val="0"/>
                <w:sz w:val="20"/>
                <w:szCs w:val="20"/>
              </w:rPr>
              <w:t>从事消耗臭氧层物质回收、再生利用、销毁等经营活动的单位，未按照规定对消耗臭氧层物质进行无害化处置而直接向大气排放的，由所在地县级以上地方人民政府环境保护主管部门责令改正，处进行无害化处置所需费用</w:t>
            </w:r>
            <w:r w:rsidRPr="00F0446D">
              <w:rPr>
                <w:rFonts w:ascii="??" w:hAnsi="??" w:cs="??"/>
                <w:kern w:val="0"/>
                <w:sz w:val="20"/>
                <w:szCs w:val="20"/>
              </w:rPr>
              <w:t>3</w:t>
            </w:r>
            <w:r w:rsidRPr="00F0446D">
              <w:rPr>
                <w:rFonts w:ascii="??" w:hAnsi="??" w:cs="??" w:hint="eastAsia"/>
                <w:kern w:val="0"/>
                <w:sz w:val="20"/>
                <w:szCs w:val="20"/>
              </w:rPr>
              <w:t>倍的罚款。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对从事消耗臭氧层物质经营活动的单位未按规定向环境保护主管部门备案等行为的行政处罚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F66C56">
            <w:pPr>
              <w:widowControl/>
              <w:spacing w:line="250" w:lineRule="exact"/>
              <w:textAlignment w:val="center"/>
              <w:rPr>
                <w:rFonts w:ascii="??" w:hAnsi="??" w:cs="??"/>
                <w:sz w:val="20"/>
                <w:szCs w:val="20"/>
              </w:rPr>
            </w:pPr>
            <w:r w:rsidRPr="00F0446D">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《消耗臭氧层物质管理条例》</w:t>
            </w:r>
            <w:r w:rsidRPr="00F0446D">
              <w:rPr>
                <w:rFonts w:ascii="??" w:hAnsi="??" w:cs="??" w:hint="eastAsia"/>
                <w:kern w:val="0"/>
                <w:sz w:val="20"/>
                <w:szCs w:val="20"/>
              </w:rPr>
              <w:t>第三十八条：</w:t>
            </w:r>
            <w:r w:rsidRPr="00F0446D">
              <w:rPr>
                <w:rFonts w:ascii="??" w:hAnsi="??" w:cs="??"/>
                <w:kern w:val="0"/>
                <w:sz w:val="20"/>
                <w:szCs w:val="20"/>
              </w:rPr>
              <w:t>“</w:t>
            </w:r>
            <w:r w:rsidRPr="00F0446D">
              <w:rPr>
                <w:rFonts w:ascii="??" w:hAnsi="??" w:cs="??" w:hint="eastAsia"/>
                <w:kern w:val="0"/>
                <w:sz w:val="20"/>
                <w:szCs w:val="20"/>
              </w:rPr>
              <w:t>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2</w:t>
            </w:r>
            <w:r w:rsidRPr="00F0446D">
              <w:rPr>
                <w:rFonts w:ascii="??" w:hAnsi="??" w:cs="??" w:hint="eastAsia"/>
                <w:kern w:val="0"/>
                <w:sz w:val="20"/>
                <w:szCs w:val="20"/>
              </w:rPr>
              <w:t>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（一）依照本条例规定应当向环境保护主管部门备案而未备案的；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（二）未按照规定完整保存有关生产经营活动的原始资料的；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（三）未按时申报或者谎报、瞒报有关经营活动的数据资料的；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（四）未按照监督检查人员的要求提供必要的资料的。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《消耗臭氧层物质进出口管理办法》</w:t>
            </w:r>
            <w:r w:rsidRPr="00F0446D">
              <w:rPr>
                <w:rFonts w:ascii="??" w:hAnsi="??" w:cs="??" w:hint="eastAsia"/>
                <w:kern w:val="0"/>
                <w:sz w:val="20"/>
                <w:szCs w:val="20"/>
              </w:rPr>
              <w:t>第七条：</w:t>
            </w:r>
            <w:r w:rsidRPr="00F0446D">
              <w:rPr>
                <w:rFonts w:ascii="??" w:hAnsi="??" w:cs="??"/>
                <w:kern w:val="0"/>
                <w:sz w:val="20"/>
                <w:szCs w:val="20"/>
              </w:rPr>
              <w:t>“</w:t>
            </w:r>
            <w:r w:rsidRPr="00F0446D">
              <w:rPr>
                <w:rFonts w:ascii="??" w:hAnsi="??" w:cs="??" w:hint="eastAsia"/>
                <w:kern w:val="0"/>
                <w:sz w:val="20"/>
                <w:szCs w:val="20"/>
              </w:rPr>
              <w:t>进出口单位应当在每年</w:t>
            </w:r>
            <w:r w:rsidRPr="00F0446D">
              <w:rPr>
                <w:rFonts w:ascii="??" w:hAnsi="??" w:cs="??"/>
                <w:kern w:val="0"/>
                <w:sz w:val="20"/>
                <w:szCs w:val="20"/>
              </w:rPr>
              <w:t>10</w:t>
            </w:r>
            <w:r w:rsidRPr="00F0446D">
              <w:rPr>
                <w:rFonts w:ascii="??" w:hAnsi="??" w:cs="??" w:hint="eastAsia"/>
                <w:kern w:val="0"/>
                <w:sz w:val="20"/>
                <w:szCs w:val="20"/>
              </w:rPr>
              <w:t>月</w:t>
            </w:r>
            <w:r w:rsidRPr="00F0446D">
              <w:rPr>
                <w:rFonts w:ascii="??" w:hAnsi="??" w:cs="??"/>
                <w:kern w:val="0"/>
                <w:sz w:val="20"/>
                <w:szCs w:val="20"/>
              </w:rPr>
              <w:t>31</w:t>
            </w:r>
            <w:r w:rsidRPr="00F0446D">
              <w:rPr>
                <w:rFonts w:ascii="??" w:hAnsi="??" w:cs="??" w:hint="eastAsia"/>
                <w:kern w:val="0"/>
                <w:sz w:val="20"/>
                <w:szCs w:val="20"/>
              </w:rPr>
              <w:t>日前向国家消耗臭氧层物质进出口管理机构申请下一年度进出口配额，并提交下一年度消耗臭氧层物质进出口配额申请书和年度进出口计划表。初次申请进出口配额的进出口单位，还应当提交法人营业执照和对外贸易经营者备案登记表，以及前三年消耗臭氧层物质进出口业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申请进出口属于危险化学品的消耗臭氧层物质的单位，还应当提交安全生产监督管理部门核发的危险化学品生产、使用或者经营许可证。</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未按时提交上述材料或者提交材料不齐全的，国家消耗臭氧层物质进出口管理机构不予受理配额申请。</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第十条：</w:t>
            </w:r>
            <w:r w:rsidRPr="00F0446D">
              <w:rPr>
                <w:rFonts w:ascii="??" w:hAnsi="??" w:cs="??"/>
                <w:kern w:val="0"/>
                <w:sz w:val="20"/>
                <w:szCs w:val="20"/>
              </w:rPr>
              <w:t>“</w:t>
            </w:r>
            <w:r w:rsidRPr="00F0446D">
              <w:rPr>
                <w:rFonts w:ascii="??" w:hAnsi="??" w:cs="??" w:hint="eastAsia"/>
                <w:kern w:val="0"/>
                <w:sz w:val="20"/>
                <w:szCs w:val="20"/>
              </w:rPr>
              <w:t>在年度进出口配额指标内，进出口单位需要进出口消耗臭氧层物质的，应当向国家消耗臭氧层物质进出口管理机构申请领取进出口受控消耗臭氧层物质审批单，并提交下列材料：</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（一）消耗臭氧层物质进出口申请书；</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（二）对外贸易合同或者订单等相关材料，非生产企业还应当提交合法生产企业的供货证明；</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（三）国家消耗臭氧层物质进出口管理机构认为需要提供的其他材料。</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出口回收的消耗臭氧层物质的单位依法申请领取进出口受控消耗臭氧层物质审批单后，方可办理其他手续。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特殊用途的消耗臭氧层物质的出口，进出口单位应当提交进口国政府部门出具的进口许可证或者其</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他官方批准文件等材料。</w:t>
            </w:r>
            <w:r w:rsidRPr="00F0446D">
              <w:rPr>
                <w:rFonts w:ascii="??" w:hAnsi="??" w:cs="??"/>
                <w:kern w:val="0"/>
                <w:sz w:val="20"/>
                <w:szCs w:val="20"/>
              </w:rPr>
              <w:t>”</w:t>
            </w:r>
          </w:p>
          <w:p w:rsidR="00626133"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第二十一条第二款：</w:t>
            </w:r>
            <w:r w:rsidRPr="00F0446D">
              <w:rPr>
                <w:rFonts w:ascii="??" w:hAnsi="??" w:cs="??"/>
                <w:kern w:val="0"/>
                <w:sz w:val="20"/>
                <w:szCs w:val="20"/>
              </w:rPr>
              <w:t>“</w:t>
            </w:r>
            <w:r w:rsidRPr="00F0446D">
              <w:rPr>
                <w:rFonts w:ascii="??" w:hAnsi="??" w:cs="??" w:hint="eastAsia"/>
                <w:kern w:val="0"/>
                <w:sz w:val="20"/>
                <w:szCs w:val="20"/>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对拒绝阻挠监督检查或在接受检查时弄虚作假的行政处罚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54D1A">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《中华人民共和国环境噪声污染防治法》</w:t>
            </w:r>
            <w:r w:rsidRPr="00F0446D">
              <w:rPr>
                <w:rFonts w:ascii="??" w:hAnsi="??" w:cs="??" w:hint="eastAsia"/>
                <w:bCs/>
                <w:kern w:val="0"/>
                <w:sz w:val="20"/>
                <w:szCs w:val="20"/>
              </w:rPr>
              <w:t>第</w:t>
            </w:r>
            <w:r w:rsidRPr="00F0446D">
              <w:rPr>
                <w:rFonts w:ascii="??" w:hAnsi="??" w:cs="??" w:hint="eastAsia"/>
                <w:kern w:val="0"/>
                <w:sz w:val="20"/>
                <w:szCs w:val="20"/>
              </w:rPr>
              <w:t>二十九条第一款：</w:t>
            </w:r>
            <w:r w:rsidRPr="00F0446D">
              <w:rPr>
                <w:rFonts w:ascii="??" w:hAnsi="??" w:cs="??"/>
                <w:kern w:val="0"/>
                <w:sz w:val="20"/>
                <w:szCs w:val="20"/>
              </w:rPr>
              <w:t>“</w:t>
            </w:r>
            <w:r w:rsidRPr="00F0446D">
              <w:rPr>
                <w:rFonts w:ascii="??" w:hAnsi="??" w:cs="??" w:hint="eastAsia"/>
                <w:kern w:val="0"/>
                <w:sz w:val="20"/>
                <w:szCs w:val="20"/>
              </w:rPr>
              <w:t>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bCs/>
                <w:kern w:val="0"/>
                <w:sz w:val="20"/>
                <w:szCs w:val="20"/>
              </w:rPr>
            </w:pPr>
            <w:r w:rsidRPr="00F0446D">
              <w:rPr>
                <w:rFonts w:ascii="??" w:hAnsi="??" w:cs="??" w:hint="eastAsia"/>
                <w:kern w:val="0"/>
                <w:sz w:val="20"/>
                <w:szCs w:val="20"/>
              </w:rPr>
              <w:t>第七十一条：</w:t>
            </w:r>
            <w:r w:rsidRPr="00F0446D">
              <w:rPr>
                <w:rFonts w:ascii="??" w:hAnsi="??" w:cs="??"/>
                <w:kern w:val="0"/>
                <w:sz w:val="20"/>
                <w:szCs w:val="20"/>
              </w:rPr>
              <w:t>“</w:t>
            </w:r>
            <w:r w:rsidRPr="00F0446D">
              <w:rPr>
                <w:rFonts w:ascii="??" w:hAnsi="??" w:cs="??" w:hint="eastAsia"/>
                <w:kern w:val="0"/>
                <w:sz w:val="20"/>
                <w:szCs w:val="20"/>
              </w:rPr>
              <w:t>违反本法规定，拒绝、阻挠监督检查，或者在接受监督检查时弄虚作假的，由生态环境主管部门或者其他负有噪声污染防治监督管理职责的部门责令改正，处二万元以上二十万元以下的罚款。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对在噪声敏感建筑物集中区域新建排放噪声工业企业或改建扩建工业企业未采取有效措施防止工业噪声污染的行政处罚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54D1A">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kern w:val="0"/>
                <w:sz w:val="20"/>
                <w:szCs w:val="20"/>
              </w:rPr>
              <w:t>《中华人民共和国环境噪声污染防治法》</w:t>
            </w:r>
            <w:r w:rsidRPr="00F0446D">
              <w:rPr>
                <w:rFonts w:ascii="??" w:hAnsi="??" w:cs="??" w:hint="eastAsia"/>
                <w:kern w:val="0"/>
                <w:sz w:val="20"/>
                <w:szCs w:val="20"/>
              </w:rPr>
              <w:t>第三十五条第二款：</w:t>
            </w:r>
            <w:r w:rsidRPr="00F0446D">
              <w:rPr>
                <w:rFonts w:ascii="??" w:hAnsi="??" w:cs="??"/>
                <w:kern w:val="0"/>
                <w:sz w:val="20"/>
                <w:szCs w:val="20"/>
              </w:rPr>
              <w:t>“</w:t>
            </w:r>
            <w:r w:rsidRPr="00F0446D">
              <w:rPr>
                <w:rFonts w:ascii="??" w:hAnsi="??" w:cs="??" w:hint="eastAsia"/>
                <w:kern w:val="0"/>
                <w:sz w:val="20"/>
                <w:szCs w:val="20"/>
              </w:rPr>
              <w:t>在噪声敏感建筑物集中区域，禁止新建排放噪声的工业企业，改建、扩建工业企业的，应当采取有效措施防止工业噪声污染。</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第七十四条第一款：</w:t>
            </w:r>
            <w:r w:rsidRPr="00F0446D">
              <w:rPr>
                <w:rFonts w:ascii="??" w:hAnsi="??" w:cs="??"/>
                <w:kern w:val="0"/>
                <w:sz w:val="20"/>
                <w:szCs w:val="20"/>
              </w:rPr>
              <w:t>“</w:t>
            </w:r>
            <w:r w:rsidRPr="00F0446D">
              <w:rPr>
                <w:rFonts w:ascii="??" w:hAnsi="??" w:cs="??" w:hint="eastAsia"/>
                <w:kern w:val="0"/>
                <w:sz w:val="20"/>
                <w:szCs w:val="20"/>
              </w:rPr>
              <w:t>违反本法规定，在噪声敏感建筑物集中区域新建排放噪声的工业企业的，由生态环境主管部门责令停止违法行为，处十万元以上五十万元以下的罚款，并报经有批准权的人民政府批准，责令关闭。</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93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对无排污许可证或超过噪声排放标准排放工业噪声的行政处罚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54D1A">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spacing w:line="250" w:lineRule="exact"/>
              <w:jc w:val="left"/>
              <w:textAlignment w:val="center"/>
              <w:rPr>
                <w:rFonts w:ascii="??" w:hAnsi="??" w:cs="??"/>
                <w:bCs/>
                <w:sz w:val="20"/>
                <w:szCs w:val="20"/>
              </w:rPr>
            </w:pPr>
            <w:r w:rsidRPr="00F0446D">
              <w:rPr>
                <w:rStyle w:val="font51"/>
                <w:rFonts w:ascii="宋体" w:hAnsi="宋体" w:cs="宋体" w:hint="eastAsia"/>
                <w:b/>
                <w:bCs/>
                <w:color w:val="auto"/>
                <w:sz w:val="20"/>
                <w:szCs w:val="20"/>
              </w:rPr>
              <w:t>《中华人民共和国环境噪声污染防治法》</w:t>
            </w:r>
            <w:r w:rsidRPr="00F0446D">
              <w:rPr>
                <w:rFonts w:ascii="??" w:hAnsi="??" w:cs="??" w:hint="eastAsia"/>
                <w:bCs/>
                <w:sz w:val="20"/>
                <w:szCs w:val="20"/>
              </w:rPr>
              <w:t>第三十六条第二款：</w:t>
            </w:r>
            <w:r w:rsidRPr="00F0446D">
              <w:rPr>
                <w:rFonts w:ascii="??" w:hAnsi="??" w:cs="??"/>
                <w:bCs/>
                <w:sz w:val="20"/>
                <w:szCs w:val="20"/>
              </w:rPr>
              <w:t>“</w:t>
            </w:r>
            <w:r w:rsidRPr="00F0446D">
              <w:rPr>
                <w:rFonts w:ascii="??" w:hAnsi="??" w:cs="??" w:hint="eastAsia"/>
                <w:bCs/>
                <w:sz w:val="20"/>
                <w:szCs w:val="20"/>
              </w:rPr>
              <w:t>实行排污许可管理的单位，不得无排污许可证排放工业噪声，并应当按照排污许可证的要求进行噪声污染防治。</w:t>
            </w:r>
            <w:r w:rsidRPr="00F0446D">
              <w:rPr>
                <w:rFonts w:ascii="??" w:hAnsi="??" w:cs="??"/>
                <w:bCs/>
                <w:sz w:val="20"/>
                <w:szCs w:val="20"/>
              </w:rPr>
              <w:t>”</w:t>
            </w:r>
          </w:p>
          <w:p w:rsidR="00626133" w:rsidRPr="00F0446D" w:rsidRDefault="00626133">
            <w:pPr>
              <w:widowControl/>
              <w:spacing w:line="250" w:lineRule="exact"/>
              <w:jc w:val="left"/>
              <w:textAlignment w:val="center"/>
              <w:rPr>
                <w:rFonts w:ascii="??" w:hAnsi="??" w:cs="??"/>
                <w:bCs/>
                <w:sz w:val="20"/>
                <w:szCs w:val="20"/>
              </w:rPr>
            </w:pPr>
            <w:r w:rsidRPr="00F0446D">
              <w:rPr>
                <w:rFonts w:ascii="??" w:hAnsi="??" w:cs="??" w:hint="eastAsia"/>
                <w:bCs/>
                <w:sz w:val="20"/>
                <w:szCs w:val="20"/>
              </w:rPr>
              <w:t>第二十二条第一款：</w:t>
            </w:r>
            <w:r w:rsidRPr="00F0446D">
              <w:rPr>
                <w:rFonts w:ascii="??" w:hAnsi="??" w:cs="??"/>
                <w:bCs/>
                <w:sz w:val="20"/>
                <w:szCs w:val="20"/>
              </w:rPr>
              <w:t>“</w:t>
            </w:r>
            <w:r w:rsidRPr="00F0446D">
              <w:rPr>
                <w:rFonts w:ascii="??" w:hAnsi="??" w:cs="??" w:hint="eastAsia"/>
                <w:bCs/>
                <w:sz w:val="20"/>
                <w:szCs w:val="20"/>
              </w:rPr>
              <w:t>排放噪声、产生振动，应当符合噪声排放标准以及相关的环境振动控制标准和有关法律、法规、规章的要求。</w:t>
            </w:r>
            <w:r w:rsidRPr="00F0446D">
              <w:rPr>
                <w:rFonts w:ascii="??" w:hAnsi="??" w:cs="??"/>
                <w:bCs/>
                <w:sz w:val="20"/>
                <w:szCs w:val="20"/>
              </w:rPr>
              <w:t>”</w:t>
            </w:r>
          </w:p>
          <w:p w:rsidR="00626133" w:rsidRPr="00F0446D" w:rsidRDefault="00626133">
            <w:pPr>
              <w:widowControl/>
              <w:spacing w:line="250" w:lineRule="exact"/>
              <w:jc w:val="left"/>
              <w:textAlignment w:val="center"/>
              <w:rPr>
                <w:rFonts w:ascii="??" w:hAnsi="??" w:cs="??"/>
                <w:bCs/>
                <w:sz w:val="20"/>
                <w:szCs w:val="20"/>
              </w:rPr>
            </w:pPr>
            <w:r w:rsidRPr="00F0446D">
              <w:rPr>
                <w:rFonts w:ascii="??" w:hAnsi="??" w:cs="??"/>
                <w:bCs/>
                <w:sz w:val="20"/>
                <w:szCs w:val="20"/>
              </w:rPr>
              <w:t xml:space="preserve"> </w:t>
            </w:r>
            <w:r w:rsidRPr="00F0446D">
              <w:rPr>
                <w:rFonts w:ascii="??" w:hAnsi="??" w:cs="??" w:hint="eastAsia"/>
                <w:bCs/>
                <w:sz w:val="20"/>
                <w:szCs w:val="20"/>
              </w:rPr>
              <w:t>第七十五条：</w:t>
            </w:r>
            <w:r w:rsidRPr="00F0446D">
              <w:rPr>
                <w:rFonts w:ascii="??" w:hAnsi="??" w:cs="??"/>
                <w:bCs/>
                <w:sz w:val="20"/>
                <w:szCs w:val="20"/>
              </w:rPr>
              <w:t>“</w:t>
            </w:r>
            <w:r w:rsidRPr="00F0446D">
              <w:rPr>
                <w:rFonts w:ascii="??" w:hAnsi="??" w:cs="??" w:hint="eastAsia"/>
                <w:bCs/>
                <w:sz w:val="20"/>
                <w:szCs w:val="20"/>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r w:rsidRPr="00F0446D">
              <w:rPr>
                <w:rFonts w:ascii="??" w:hAnsi="??" w:cs="??"/>
                <w:bCs/>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1851"/>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94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对实行排污许可管理的单位未按照规定对工业噪声开展自行监测、未保存原始监测记录、或未向社会公开监测结果的行政处罚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BF5DCE">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bCs/>
                <w:kern w:val="0"/>
                <w:sz w:val="20"/>
                <w:szCs w:val="20"/>
              </w:rPr>
            </w:pPr>
            <w:r w:rsidRPr="00F0446D">
              <w:rPr>
                <w:rFonts w:ascii="??" w:hAnsi="??" w:cs="??" w:hint="eastAsia"/>
                <w:b/>
                <w:bCs/>
                <w:kern w:val="0"/>
                <w:sz w:val="20"/>
                <w:szCs w:val="20"/>
              </w:rPr>
              <w:t>《中华人民共和国环境噪声污染防治法》</w:t>
            </w:r>
            <w:r w:rsidRPr="00F0446D">
              <w:rPr>
                <w:rFonts w:ascii="??" w:hAnsi="??" w:cs="??" w:hint="eastAsia"/>
                <w:bCs/>
                <w:kern w:val="0"/>
                <w:sz w:val="20"/>
                <w:szCs w:val="20"/>
              </w:rPr>
              <w:t>第三十八条第一款：</w:t>
            </w:r>
            <w:r w:rsidRPr="00F0446D">
              <w:rPr>
                <w:rFonts w:ascii="??" w:hAnsi="??" w:cs="??"/>
                <w:bCs/>
                <w:kern w:val="0"/>
                <w:sz w:val="20"/>
                <w:szCs w:val="20"/>
              </w:rPr>
              <w:t>“</w:t>
            </w:r>
            <w:r w:rsidRPr="00F0446D">
              <w:rPr>
                <w:rFonts w:ascii="??" w:hAnsi="??" w:cs="??" w:hint="eastAsia"/>
                <w:bCs/>
                <w:kern w:val="0"/>
                <w:sz w:val="20"/>
                <w:szCs w:val="20"/>
              </w:rPr>
              <w:t>实行排污许可管理的单位应当按照规定，对工业噪声开展自行监测，保存原始监测记录，向社会公开监测结果，对监测数据的真实性和准确性负责。</w:t>
            </w:r>
            <w:r w:rsidRPr="00F0446D">
              <w:rPr>
                <w:rFonts w:ascii="??" w:hAnsi="??" w:cs="??"/>
                <w:b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sz w:val="20"/>
                <w:szCs w:val="20"/>
              </w:rPr>
              <w:t>第七十六条第一项：</w:t>
            </w:r>
            <w:r w:rsidRPr="00F0446D">
              <w:rPr>
                <w:rFonts w:ascii="??" w:hAnsi="??" w:cs="??"/>
                <w:sz w:val="20"/>
                <w:szCs w:val="20"/>
              </w:rPr>
              <w:t>“</w:t>
            </w:r>
            <w:r w:rsidRPr="00F0446D">
              <w:rPr>
                <w:rFonts w:ascii="??" w:hAnsi="??" w:cs="??" w:hint="eastAsia"/>
                <w:sz w:val="20"/>
                <w:szCs w:val="20"/>
              </w:rPr>
              <w:t>违反本法规定，有下列行为之一，由</w:t>
            </w:r>
            <w:r w:rsidRPr="00F0446D">
              <w:rPr>
                <w:rFonts w:ascii="??" w:hAnsi="??" w:cs="??" w:hint="eastAsia"/>
                <w:bCs/>
                <w:sz w:val="20"/>
                <w:szCs w:val="20"/>
              </w:rPr>
              <w:t>生态环境主管部门</w:t>
            </w:r>
            <w:r w:rsidRPr="00F0446D">
              <w:rPr>
                <w:rFonts w:ascii="??" w:hAnsi="??" w:cs="??" w:hint="eastAsia"/>
                <w:sz w:val="20"/>
                <w:szCs w:val="20"/>
              </w:rPr>
              <w:t>责令改正，处二万元以上二十万元以下的罚款；拒不改正的，责令限制生产、停产整治：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sz w:val="20"/>
                <w:szCs w:val="20"/>
              </w:rPr>
              <w:t>（一）实行排污许可管理的单位未按照规定对工业噪声开展自行监测，未保存原始监测记录，或者未向社会公开监测结果的</w:t>
            </w:r>
            <w:r w:rsidRPr="00F0446D">
              <w:rPr>
                <w:rFonts w:ascii="??" w:hAnsi="??" w:cs="??"/>
                <w:kern w:val="0"/>
                <w:sz w:val="20"/>
                <w:szCs w:val="20"/>
              </w:rPr>
              <w:t>……</w:t>
            </w:r>
            <w:r w:rsidRPr="00F0446D">
              <w:rPr>
                <w:rFonts w:ascii="??" w:hAnsi="??" w:cs="??"/>
                <w:sz w:val="20"/>
                <w:szCs w:val="20"/>
              </w:rPr>
              <w:t>”</w:t>
            </w:r>
          </w:p>
        </w:tc>
      </w:tr>
      <w:tr w:rsidR="00626133" w:rsidRPr="00F0446D" w:rsidTr="00821FA1">
        <w:trPr>
          <w:trHeight w:val="1851"/>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对噪声重点排污单位未按照国家规定安装、使用、维护噪声自动监测设备，或者未与生态环境主管部门的监控设备联网的。</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BF5DCE">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《中华人民共和国环境噪声污染防治法》</w:t>
            </w:r>
            <w:r w:rsidRPr="00F0446D">
              <w:rPr>
                <w:rFonts w:ascii="??" w:hAnsi="??" w:cs="??" w:hint="eastAsia"/>
                <w:kern w:val="0"/>
                <w:sz w:val="20"/>
                <w:szCs w:val="20"/>
              </w:rPr>
              <w:t>第三十八条第二款</w:t>
            </w:r>
            <w:r w:rsidRPr="00F0446D">
              <w:rPr>
                <w:rFonts w:ascii="??" w:hAnsi="??" w:cs="??"/>
                <w:kern w:val="0"/>
                <w:sz w:val="20"/>
                <w:szCs w:val="20"/>
              </w:rPr>
              <w:t>: “</w:t>
            </w:r>
            <w:r w:rsidRPr="00F0446D">
              <w:rPr>
                <w:rFonts w:ascii="??" w:hAnsi="??" w:cs="??" w:hint="eastAsia"/>
                <w:kern w:val="0"/>
                <w:sz w:val="20"/>
                <w:szCs w:val="20"/>
              </w:rPr>
              <w:t>噪声重点排污单位应当按照国家规定，安装、使用、维护噪声自动监测设备，与生态环境主管部门的监控设备联网。</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第七十六条第二项：</w:t>
            </w:r>
            <w:r w:rsidRPr="00F0446D">
              <w:rPr>
                <w:rFonts w:ascii="??" w:hAnsi="??" w:cs="??"/>
                <w:kern w:val="0"/>
                <w:sz w:val="20"/>
                <w:szCs w:val="20"/>
              </w:rPr>
              <w:t>“</w:t>
            </w:r>
            <w:r w:rsidRPr="00F0446D">
              <w:rPr>
                <w:rFonts w:ascii="??" w:hAnsi="??" w:cs="??" w:hint="eastAsia"/>
                <w:kern w:val="0"/>
                <w:sz w:val="20"/>
                <w:szCs w:val="20"/>
              </w:rPr>
              <w:t>违反本法规定，有下列行为之一，由</w:t>
            </w:r>
            <w:r w:rsidRPr="00F0446D">
              <w:rPr>
                <w:rFonts w:ascii="??" w:hAnsi="??" w:cs="??" w:hint="eastAsia"/>
                <w:bCs/>
                <w:kern w:val="0"/>
                <w:sz w:val="20"/>
                <w:szCs w:val="20"/>
              </w:rPr>
              <w:t>生态环境主管部门</w:t>
            </w:r>
            <w:r w:rsidRPr="00F0446D">
              <w:rPr>
                <w:rFonts w:ascii="??" w:hAnsi="??" w:cs="??" w:hint="eastAsia"/>
                <w:kern w:val="0"/>
                <w:sz w:val="20"/>
                <w:szCs w:val="20"/>
              </w:rPr>
              <w:t>责令改正，处二万元以上二十万元以下的罚款；拒不改正的，责令限制生产、停产整治：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（二）噪声重点排污单位未按照国家规定安装、使用、维护噪声自动监测设备，或者未与生态环境主管部门的监控设备联网的。</w:t>
            </w:r>
            <w:r w:rsidRPr="00F0446D">
              <w:rPr>
                <w:rFonts w:ascii="??" w:hAnsi="??" w:cs="??"/>
                <w:kern w:val="0"/>
                <w:sz w:val="20"/>
                <w:szCs w:val="20"/>
              </w:rPr>
              <w:t>”</w:t>
            </w:r>
          </w:p>
        </w:tc>
      </w:tr>
      <w:tr w:rsidR="00626133" w:rsidRPr="00F0446D" w:rsidTr="00821FA1">
        <w:trPr>
          <w:trHeight w:val="1522"/>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对拒不接受固体废物污染检查或在检查时弄虚作假的行政处罚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BF5DCE">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日修订，</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日起施行）第一百零三条：</w:t>
            </w:r>
            <w:r w:rsidRPr="00F0446D">
              <w:rPr>
                <w:rFonts w:ascii="??" w:hAnsi="??" w:cs="??"/>
                <w:kern w:val="0"/>
                <w:sz w:val="20"/>
                <w:szCs w:val="20"/>
              </w:rPr>
              <w:t>“</w:t>
            </w:r>
            <w:r w:rsidRPr="00F0446D">
              <w:rPr>
                <w:rFonts w:ascii="??" w:hAnsi="??" w:cs="??" w:hint="eastAsia"/>
                <w:kern w:val="0"/>
                <w:sz w:val="20"/>
                <w:szCs w:val="20"/>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sidRPr="00F0446D">
              <w:rPr>
                <w:rFonts w:ascii="??" w:hAnsi="??" w:cs="??"/>
                <w:kern w:val="0"/>
                <w:sz w:val="20"/>
                <w:szCs w:val="20"/>
              </w:rPr>
              <w:t>”</w:t>
            </w:r>
          </w:p>
        </w:tc>
      </w:tr>
      <w:tr w:rsidR="00626133" w:rsidRPr="00F0446D" w:rsidTr="00821FA1">
        <w:trPr>
          <w:trHeight w:val="146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对拒不接受医疗废物检查或在检查时弄虚作假的行政处罚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BF5DCE">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《医疗废物管理行政处罚办法》</w:t>
            </w:r>
            <w:r w:rsidRPr="00F0446D">
              <w:rPr>
                <w:rFonts w:ascii="??" w:hAnsi="??" w:cs="??" w:hint="eastAsia"/>
                <w:kern w:val="0"/>
                <w:sz w:val="20"/>
                <w:szCs w:val="20"/>
              </w:rPr>
              <w:t>第十二条第二款：</w:t>
            </w:r>
            <w:r w:rsidRPr="00F0446D">
              <w:rPr>
                <w:rFonts w:ascii="??" w:hAnsi="??" w:cs="??"/>
                <w:kern w:val="0"/>
                <w:sz w:val="20"/>
                <w:szCs w:val="20"/>
              </w:rPr>
              <w:t>“</w:t>
            </w:r>
            <w:r w:rsidRPr="00F0446D">
              <w:rPr>
                <w:rFonts w:ascii="??" w:hAnsi="??" w:cs="??" w:hint="eastAsia"/>
                <w:kern w:val="0"/>
                <w:sz w:val="20"/>
                <w:szCs w:val="20"/>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98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对被责令改正的企业事业单位和其他生产经营者继续违法排放固体废物污染物的行政处罚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BF5DCE">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日修订，</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日起施行）第一百一十九条：</w:t>
            </w:r>
            <w:r w:rsidRPr="00F0446D">
              <w:rPr>
                <w:rFonts w:ascii="??" w:hAnsi="??" w:cs="??"/>
                <w:kern w:val="0"/>
                <w:sz w:val="20"/>
                <w:szCs w:val="20"/>
              </w:rPr>
              <w:t>“</w:t>
            </w:r>
            <w:r w:rsidRPr="00F0446D">
              <w:rPr>
                <w:rFonts w:ascii="??" w:hAnsi="??" w:cs="??" w:hint="eastAsia"/>
                <w:kern w:val="0"/>
                <w:sz w:val="20"/>
                <w:szCs w:val="20"/>
              </w:rPr>
              <w:t>单位和其他生产经营者违反本法规定排放固体废物，受到罚款处罚，被责令改正的，依法作出处罚决定的行政机关应当组织复查，发现其继续实施该违法行为的，依照《中华人民共和国环境保护法》的规定按日连续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kern w:val="0"/>
                <w:sz w:val="20"/>
                <w:szCs w:val="20"/>
              </w:rPr>
              <w:t>99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对造成固体废物污染环境事故的行政处罚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E4650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起施行）第一百一十八条：</w:t>
            </w:r>
            <w:r w:rsidRPr="00F0446D">
              <w:rPr>
                <w:rFonts w:ascii="??" w:hAnsi="??" w:cs="??"/>
                <w:kern w:val="0"/>
                <w:sz w:val="20"/>
                <w:szCs w:val="20"/>
              </w:rPr>
              <w:t>“</w:t>
            </w:r>
            <w:r w:rsidRPr="00F0446D">
              <w:rPr>
                <w:rFonts w:ascii="??" w:hAnsi="??" w:cs="??" w:hint="eastAsia"/>
                <w:kern w:val="0"/>
                <w:sz w:val="20"/>
                <w:szCs w:val="20"/>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kern w:val="0"/>
                <w:sz w:val="20"/>
                <w:szCs w:val="20"/>
              </w:rPr>
              <w:t>《突发环境事件调查处理办法》第十八条：</w:t>
            </w:r>
            <w:r w:rsidRPr="00F0446D">
              <w:rPr>
                <w:rFonts w:ascii="??" w:hAnsi="??" w:cs="??"/>
                <w:kern w:val="0"/>
                <w:sz w:val="20"/>
                <w:szCs w:val="20"/>
              </w:rPr>
              <w:t>“</w:t>
            </w:r>
            <w:r w:rsidRPr="00F0446D">
              <w:rPr>
                <w:rFonts w:ascii="??" w:hAnsi="??" w:cs="??" w:hint="eastAsia"/>
                <w:kern w:val="0"/>
                <w:sz w:val="20"/>
                <w:szCs w:val="20"/>
              </w:rPr>
              <w:t>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发现国家行政机关及其工作人员、突发环境事件发生单位中由国家行政机关任命的人员涉嫌违法违纪的，环境保护主管部门应当依法及时向监察机关或者有关部门提出处分建议。</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对产生、收集、贮存、运输、利用、处置固体废物的单位未依法及时公开固体废物污染环境防治信息等行为的行政处罚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E46503">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起施行）第一百零二条：</w:t>
            </w:r>
            <w:r w:rsidRPr="00F0446D">
              <w:rPr>
                <w:rFonts w:ascii="??" w:hAnsi="??" w:cs="??"/>
                <w:kern w:val="0"/>
                <w:sz w:val="20"/>
                <w:szCs w:val="20"/>
              </w:rPr>
              <w:t>“</w:t>
            </w:r>
            <w:r w:rsidRPr="00F0446D">
              <w:rPr>
                <w:rFonts w:ascii="??" w:hAnsi="??" w:cs="??" w:hint="eastAsia"/>
                <w:kern w:val="0"/>
                <w:sz w:val="20"/>
                <w:szCs w:val="20"/>
              </w:rPr>
              <w:t>违反本法规定，有下列行为之一，由生态环境主管部门责令改正，处以罚款，没收违法所得；情节严重的，报经有批准权的人民政府批准，可以责令停业或者关闭：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（一）产生、收集、贮存、运输、利用、处置固体废物的单位未依法及时公开固体废物污染环境防治信息的；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（二）生活垃圾处理单位未按照国家有关规定安装使用监测设备、实时监测污染物的排放情况并公开污染排放数据的；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（三）将列入限期淘汰名录被淘汰的设备转让给他人使用的；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（四）在生态保护红线区域、永久基本农田集中区域和其他需要特别保护的区域内，建设工业固体废物、危险废物集中贮存、利用、处置的设施、场所和生活垃圾填埋场的；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（五）转移固体废物出省、自治区、直辖市行政区域贮存、处置未经批准的；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（六）转移固体废物出省、自治区、直辖市行政区域利用未报备案的；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（七）擅自倾倒、堆放、丢弃、遗撒工业固体废物，或者未采取相应防范措施，造成工业固体废物扬散、流失、渗漏或者其他环境污染的；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（八）产生工业固体废物的单位未建立固体废物管理台账并如实记录的；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（九）产生工业固体废物的单位违反本法规定委托他人运输、利用、处置工业固体废物的；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（十）贮存工业固体废物未采取符合国家环境保护标准的防护措施的；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（十一）单位和其他生产经营者违反固体废物管理其他要求，污染环境、破坏生态的。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《电子废物污染环境防治管理办法》</w:t>
            </w:r>
            <w:r w:rsidRPr="00F0446D">
              <w:rPr>
                <w:rFonts w:ascii="??" w:hAnsi="??" w:cs="??" w:hint="eastAsia"/>
                <w:kern w:val="0"/>
                <w:sz w:val="20"/>
                <w:szCs w:val="20"/>
              </w:rPr>
              <w:t>第二十二条：</w:t>
            </w:r>
            <w:r w:rsidRPr="00F0446D">
              <w:rPr>
                <w:rFonts w:ascii="??" w:hAnsi="??" w:cs="??"/>
                <w:kern w:val="0"/>
                <w:sz w:val="20"/>
                <w:szCs w:val="20"/>
              </w:rPr>
              <w:t>“</w:t>
            </w:r>
            <w:r w:rsidRPr="00F0446D">
              <w:rPr>
                <w:rFonts w:ascii="??" w:hAnsi="??" w:cs="??" w:hint="eastAsia"/>
                <w:kern w:val="0"/>
                <w:sz w:val="20"/>
                <w:szCs w:val="20"/>
              </w:rPr>
              <w:t>列入名录（包括临时名录）的单位（包括个体工商户）违反《固体废物污染环境防治法》等有关法律、行政法规规定，有下列行为之一的，依据有关法律、行政法规予以处罚：</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（二）未采取无害化处置措施，随意倾倒、堆放所产生的固体废物或液态废物的；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（三）造成固体废物或液态废物扬散、流失、渗漏或者其他环境污染等环境违法行为的；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有前款第一项、第二项、第三项行为的，分别依据《固体废物污染环境防治法》第六十八条规定，处以</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万元以下罚款；有前款第四项行为的，依据《水污染防治法》、《大气污染防治法》有关规定予以处罚。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对土壤污染检查时拒不配合检查，或者在接受检查时弄虚作假的行政处罚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第九十三条：</w:t>
            </w:r>
            <w:r w:rsidRPr="00F0446D">
              <w:rPr>
                <w:rFonts w:ascii="??" w:hAnsi="??" w:cs="??"/>
                <w:kern w:val="0"/>
                <w:sz w:val="20"/>
                <w:szCs w:val="20"/>
              </w:rPr>
              <w:t>“</w:t>
            </w:r>
            <w:r w:rsidRPr="00F0446D">
              <w:rPr>
                <w:rFonts w:ascii="??" w:hAnsi="??" w:cs="??" w:hint="eastAsia"/>
                <w:kern w:val="0"/>
                <w:sz w:val="20"/>
                <w:szCs w:val="20"/>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对土壤污染重点监管单位未制定、实施自行监测方案，或者未将监测数据报生态环境主管部门等行为的行政处罚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第八十六条：</w:t>
            </w:r>
            <w:r w:rsidRPr="00F0446D">
              <w:rPr>
                <w:rFonts w:ascii="??" w:hAnsi="??" w:cs="??"/>
                <w:kern w:val="0"/>
                <w:sz w:val="20"/>
                <w:szCs w:val="20"/>
              </w:rPr>
              <w:t>“</w:t>
            </w:r>
            <w:r w:rsidRPr="00F0446D">
              <w:rPr>
                <w:rFonts w:ascii="??" w:hAnsi="??" w:cs="??" w:hint="eastAsia"/>
                <w:kern w:val="0"/>
                <w:sz w:val="20"/>
                <w:szCs w:val="20"/>
              </w:rPr>
              <w:t>违反本法规定，有下列行为之一的，由地方人民政府生态环境主管部门或者其他负有土壤污染防治监督管理职责的部门责令改正，处以罚款；拒不改正的，责令停产整治：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（一）土壤污染重点监管单位未制定、实施自行监测方案，或者未将监测数据报生态环境主管部门的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（二）土壤污染重点监管单位篡改、伪造监测数据的；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（三）土壤污染重点监管单位未按年度报告有毒有害物质排放情况，或者未建立土壤污染隐患排查制度的；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（四）拆除设施、设备或者建筑物、构筑物，企业事业单位未采取相应的土壤污染防治措施或者土壤污染重点监管单位未制定、实施土壤污染防治工作方案的；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（五）尾矿库运营、管理单位未按照规定采取措施防止土壤污染的；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（六）尾矿库运营、管理单位未按照规定进行土壤污染状况监测的；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（七）建设和运行污水集中处理设施、固体废物处置设施，未依照法律法规和相关标准的要求采取措施防止土壤污染的。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有前款规定行为之一的，处二万元以上二十万元以下的罚款；有前款第二项、第四项、第五项、第七项规定行为之一，造成严重后果的，处二十万元以上二百万元以下的罚款。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103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对向农用地排放重金属或者其他有毒有害物质含量超标的污水、污泥，以及可能造成土壤污染的清淤底泥、尾矿、矿渣等行为的行政处罚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1.</w:t>
            </w:r>
            <w:r w:rsidRPr="00F0446D">
              <w:rPr>
                <w:rFonts w:ascii="??" w:hAnsi="??" w:cs="??" w:hint="eastAsia"/>
                <w:b/>
                <w:bCs/>
                <w:kern w:val="0"/>
                <w:sz w:val="20"/>
                <w:szCs w:val="20"/>
              </w:rPr>
              <w:t>《中华人民共和国土壤污染防治法》</w:t>
            </w:r>
            <w:r w:rsidRPr="00F0446D">
              <w:rPr>
                <w:rFonts w:ascii="??" w:hAnsi="??" w:cs="??" w:hint="eastAsia"/>
                <w:kern w:val="0"/>
                <w:sz w:val="20"/>
                <w:szCs w:val="20"/>
              </w:rPr>
              <w:t>第八十七条：</w:t>
            </w:r>
            <w:r w:rsidRPr="00F0446D">
              <w:rPr>
                <w:rFonts w:ascii="??" w:hAnsi="??" w:cs="??"/>
                <w:kern w:val="0"/>
                <w:sz w:val="20"/>
                <w:szCs w:val="20"/>
              </w:rPr>
              <w:t>“</w:t>
            </w:r>
            <w:r w:rsidRPr="00F0446D">
              <w:rPr>
                <w:rFonts w:ascii="??" w:hAnsi="??" w:cs="??" w:hint="eastAsia"/>
                <w:kern w:val="0"/>
                <w:sz w:val="20"/>
                <w:szCs w:val="20"/>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104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对将重金属或者其他有毒有害物质含量超标的工业固体废物、生活垃圾或者污染土壤用于土地复垦的行政处罚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1.</w:t>
            </w:r>
            <w:r w:rsidRPr="00F0446D">
              <w:rPr>
                <w:rFonts w:ascii="??" w:hAnsi="??" w:cs="??" w:hint="eastAsia"/>
                <w:b/>
                <w:bCs/>
                <w:kern w:val="0"/>
                <w:sz w:val="20"/>
                <w:szCs w:val="20"/>
              </w:rPr>
              <w:t>《中华人民共和国土壤污染防治法》</w:t>
            </w:r>
            <w:r w:rsidRPr="00F0446D">
              <w:rPr>
                <w:rFonts w:ascii="??" w:hAnsi="??" w:cs="??" w:hint="eastAsia"/>
                <w:kern w:val="0"/>
                <w:sz w:val="20"/>
                <w:szCs w:val="20"/>
              </w:rPr>
              <w:t>第八十九条：</w:t>
            </w:r>
            <w:r w:rsidRPr="00F0446D">
              <w:rPr>
                <w:rFonts w:ascii="??" w:hAnsi="??" w:cs="??"/>
                <w:kern w:val="0"/>
                <w:sz w:val="20"/>
                <w:szCs w:val="20"/>
              </w:rPr>
              <w:t>“</w:t>
            </w:r>
            <w:r w:rsidRPr="00F0446D">
              <w:rPr>
                <w:rFonts w:ascii="??" w:hAnsi="??" w:cs="??" w:hint="eastAsia"/>
                <w:kern w:val="0"/>
                <w:sz w:val="20"/>
                <w:szCs w:val="20"/>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对出具虚假调查报告、风险评估报告、风险管控效果评估报告、修复效果评估报告的行政处罚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b/>
                <w:bCs/>
                <w:kern w:val="0"/>
                <w:sz w:val="20"/>
                <w:szCs w:val="20"/>
              </w:rPr>
              <w:t>.</w:t>
            </w: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第九十条：</w:t>
            </w:r>
            <w:r w:rsidRPr="00F0446D">
              <w:rPr>
                <w:rFonts w:ascii="??" w:hAnsi="??" w:cs="??"/>
                <w:kern w:val="0"/>
                <w:sz w:val="20"/>
                <w:szCs w:val="20"/>
              </w:rPr>
              <w:t>“</w:t>
            </w:r>
            <w:r w:rsidRPr="00F0446D">
              <w:rPr>
                <w:rFonts w:ascii="??" w:hAnsi="??" w:cs="??" w:hint="eastAsia"/>
                <w:kern w:val="0"/>
                <w:sz w:val="20"/>
                <w:szCs w:val="20"/>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本条第一款规定的单位和委托人恶意串通，出具虚假报告，造成他人人身或者财产损害的，还应当与委托人承担连带责任。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对未单独收集、存放开发建设过程中剥离的表土等行为的行政处罚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第九十一条：</w:t>
            </w:r>
            <w:r w:rsidRPr="00F0446D">
              <w:rPr>
                <w:rFonts w:ascii="??" w:hAnsi="??" w:cs="??"/>
                <w:kern w:val="0"/>
                <w:sz w:val="20"/>
                <w:szCs w:val="20"/>
              </w:rPr>
              <w:t>“</w:t>
            </w:r>
            <w:r w:rsidRPr="00F0446D">
              <w:rPr>
                <w:rFonts w:ascii="??" w:hAnsi="??" w:cs="??" w:hint="eastAsia"/>
                <w:kern w:val="0"/>
                <w:sz w:val="20"/>
                <w:szCs w:val="20"/>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（一）未单独收集、存放开发建设过程中剥离的表土的；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（二）实施风险管控、修复活动对土壤、周边环境造成新的污染的；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（三）转运污染土壤，未将运输时间、方式、线路和污染土壤数量、去向、最终处置措施等提前报所在地和接收地生态环境主管部门的；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（四）未达到土壤污染风险评估报告确定的风险管控、修复目标的建设用地地块，开工建设与风险管控、修复无关的项目的。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对未按照规定实施后期管理的行政处罚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ind w:firstLineChars="100" w:firstLine="200"/>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第九十二条：</w:t>
            </w:r>
            <w:r w:rsidRPr="00F0446D">
              <w:rPr>
                <w:rFonts w:ascii="??" w:hAnsi="??" w:cs="??"/>
                <w:kern w:val="0"/>
                <w:sz w:val="20"/>
                <w:szCs w:val="20"/>
              </w:rPr>
              <w:t>“</w:t>
            </w:r>
            <w:r w:rsidRPr="00F0446D">
              <w:rPr>
                <w:rFonts w:ascii="??" w:hAnsi="??" w:cs="??" w:hint="eastAsia"/>
                <w:kern w:val="0"/>
                <w:sz w:val="20"/>
                <w:szCs w:val="20"/>
              </w:rPr>
              <w:t>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对未按照规定进行土壤污染状况调查等行为的行政处罚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第九十四条：</w:t>
            </w:r>
            <w:r w:rsidRPr="00F0446D">
              <w:rPr>
                <w:rFonts w:ascii="??" w:hAnsi="??" w:cs="??"/>
                <w:kern w:val="0"/>
                <w:sz w:val="20"/>
                <w:szCs w:val="20"/>
              </w:rPr>
              <w:t>“</w:t>
            </w:r>
            <w:r w:rsidRPr="00F0446D">
              <w:rPr>
                <w:rFonts w:ascii="??" w:hAnsi="??" w:cs="??" w:hint="eastAsia"/>
                <w:kern w:val="0"/>
                <w:sz w:val="20"/>
                <w:szCs w:val="20"/>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（一）未按照规定进行土壤污染状况调查的；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（二）未按照规定进行土壤污染风险评估的；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（三）未按照规定采取风险管控措施的；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（四）未按照规定实施修复的；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109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对土壤污染重点监管单位未按照规定将土壤污染防治工作方案报地方人民政府生态环境主管部门备案等行为的行政处罚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89379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《中华人民共和国土壤污染防治法》</w:t>
            </w:r>
            <w:r w:rsidRPr="00F0446D">
              <w:rPr>
                <w:rFonts w:ascii="??" w:hAnsi="??" w:cs="??" w:hint="eastAsia"/>
                <w:kern w:val="0"/>
                <w:sz w:val="20"/>
                <w:szCs w:val="20"/>
              </w:rPr>
              <w:t>第九十五条：</w:t>
            </w:r>
            <w:r w:rsidRPr="00F0446D">
              <w:rPr>
                <w:rFonts w:ascii="??" w:hAnsi="??" w:cs="??"/>
                <w:kern w:val="0"/>
                <w:sz w:val="20"/>
                <w:szCs w:val="20"/>
              </w:rPr>
              <w:t>“</w:t>
            </w:r>
            <w:r w:rsidRPr="00F0446D">
              <w:rPr>
                <w:rFonts w:ascii="??" w:hAnsi="??" w:cs="??" w:hint="eastAsia"/>
                <w:kern w:val="0"/>
                <w:sz w:val="20"/>
                <w:szCs w:val="20"/>
              </w:rPr>
              <w:t>违反本法规定，有下列行为之一的，由地方人民政府有关部门责令改正；拒不改正的，处一万元以上五万元以下的罚款：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（一）土壤污染重点监管单位未按照规定将土壤污染防治工作方案报地方人民政府生态环境、工业和信息化主管部门备案的；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（二）土壤污染责任人或者土地使用权人未按照规定将修复方案、效果评估报告报地方人民政府生态环境、农业农村、林业草原主管部门备案的；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（三）土地使用权人未按照规定将土壤污染状况调查报告报地方人民政府生态环境主管部门备案的。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对新建电厂兴建永久性储灰场对环境造成污染等行为的行政处罚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B019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《粉煤灰综合利用管理办法》</w:t>
            </w:r>
            <w:r w:rsidRPr="00F0446D">
              <w:rPr>
                <w:rFonts w:ascii="??" w:hAnsi="??" w:cs="??" w:hint="eastAsia"/>
                <w:kern w:val="0"/>
                <w:sz w:val="20"/>
                <w:szCs w:val="20"/>
              </w:rPr>
              <w:t>第十一条：</w:t>
            </w:r>
            <w:r w:rsidRPr="00F0446D">
              <w:rPr>
                <w:rFonts w:ascii="??" w:hAnsi="??" w:cs="??"/>
                <w:kern w:val="0"/>
                <w:sz w:val="20"/>
                <w:szCs w:val="20"/>
              </w:rPr>
              <w:t>“</w:t>
            </w:r>
            <w:r w:rsidRPr="00F0446D">
              <w:rPr>
                <w:rFonts w:ascii="??" w:hAnsi="??" w:cs="??" w:hint="eastAsia"/>
                <w:kern w:val="0"/>
                <w:sz w:val="20"/>
                <w:szCs w:val="20"/>
              </w:rPr>
              <w:t>新建电厂应综合考虑周边粉煤灰利用能力，以及节约土地、防止环境污染，避免建设永久性粉煤灰堆场（库），确需建设的，原则上占地规模按不超过</w:t>
            </w:r>
            <w:r w:rsidRPr="00F0446D">
              <w:rPr>
                <w:rFonts w:ascii="??" w:hAnsi="??" w:cs="??"/>
                <w:kern w:val="0"/>
                <w:sz w:val="20"/>
                <w:szCs w:val="20"/>
              </w:rPr>
              <w:t>3</w:t>
            </w:r>
            <w:r w:rsidRPr="00F0446D">
              <w:rPr>
                <w:rFonts w:ascii="??" w:hAnsi="??" w:cs="??" w:hint="eastAsia"/>
                <w:kern w:val="0"/>
                <w:sz w:val="20"/>
                <w:szCs w:val="20"/>
              </w:rPr>
              <w:t>年储灰量设计，且粉煤灰堆场（库）选址、设计建设及运行管理应当符合《一般工业固体废物贮存、处置场污染控制标准》（</w:t>
            </w:r>
            <w:r w:rsidRPr="00F0446D">
              <w:rPr>
                <w:rFonts w:ascii="??" w:hAnsi="??" w:cs="??"/>
                <w:kern w:val="0"/>
                <w:sz w:val="20"/>
                <w:szCs w:val="20"/>
              </w:rPr>
              <w:t>GB18599-2001</w:t>
            </w:r>
            <w:r w:rsidRPr="00F0446D">
              <w:rPr>
                <w:rFonts w:ascii="??" w:hAnsi="??" w:cs="??" w:hint="eastAsia"/>
                <w:kern w:val="0"/>
                <w:sz w:val="20"/>
                <w:szCs w:val="20"/>
              </w:rPr>
              <w:t>）等相关要求。</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第二十三条：</w:t>
            </w:r>
            <w:r w:rsidRPr="00F0446D">
              <w:rPr>
                <w:rFonts w:ascii="??" w:hAnsi="??" w:cs="??"/>
                <w:kern w:val="0"/>
                <w:sz w:val="20"/>
                <w:szCs w:val="20"/>
              </w:rPr>
              <w:t>“</w:t>
            </w:r>
            <w:r w:rsidRPr="00F0446D">
              <w:rPr>
                <w:rFonts w:ascii="??" w:hAnsi="??" w:cs="??" w:hint="eastAsia"/>
                <w:kern w:val="0"/>
                <w:sz w:val="20"/>
                <w:szCs w:val="20"/>
              </w:rPr>
              <w:t>新建电厂兴建永久性储灰场违反第十一条规定的，由国土资源等部门监督其限期整改。对环境造成污染的，由环境保护部门依法予以处罚。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对粉煤灰运输造成污染等行为的行政处罚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B019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第一百一十二条：</w:t>
            </w:r>
            <w:r w:rsidRPr="00F0446D">
              <w:rPr>
                <w:rFonts w:ascii="??" w:hAnsi="??" w:cs="??"/>
                <w:kern w:val="0"/>
                <w:sz w:val="20"/>
                <w:szCs w:val="20"/>
              </w:rPr>
              <w:t>“</w:t>
            </w:r>
            <w:r w:rsidRPr="00F0446D">
              <w:rPr>
                <w:rFonts w:ascii="??" w:hAnsi="??" w:cs="??" w:hint="eastAsia"/>
                <w:kern w:val="0"/>
                <w:sz w:val="20"/>
                <w:szCs w:val="20"/>
              </w:rPr>
              <w:t>违反本法规定，有下列行为之一，由生态环境主管部门责令改正，处以罚款，没收违法所得；情节严重的，报经有批准权的人民政府批准，可以责令停业或者关闭：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（一）未按照规定设置危险废物识别标志的；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（二）未按照国家有关规定制定危险废物管理计划或者申报危险废物有关资料的；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（三）擅自倾倒、堆放危险废物的；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（四）将危险废物提供或者委托给无许可证的单位或者其他生产经营者从事经营活动的；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（五）未按照国家有关规定填写、运行危险废物转移联单或者未经批准擅自转移危险废物的；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（六）未按照国家环境保护标准贮存、利用、处置危险废物或者将危险废物混入非危险废物中贮存的；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（七）未经安全性处置，混合收集、贮存、运输、处置具有不相容性质的危险废物的；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（八）将危险废物与旅客在同一运输工具上载运的；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（九）未经消除污染处理，将收集、贮存、运输、处置危险废物的场所、设施、设备和容器、包装物及其他物品转作他用的；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（十）未采取相应防范措施，造成危险废物扬散、流失、渗漏或者其他环境污染的；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（十一）在运输过程中沿途丢弃、遗撒危险废物的；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（十二）未制定危险废物意外事故防范措施和应急预案的；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（十三）未按照国家有关规定建立危险废物管理台账并如实记录的。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kern w:val="0"/>
                <w:sz w:val="20"/>
                <w:szCs w:val="20"/>
              </w:rPr>
              <w:t>《粉煤灰综合利用管理办法》第十四条：</w:t>
            </w:r>
            <w:r w:rsidRPr="00F0446D">
              <w:rPr>
                <w:rFonts w:ascii="??" w:hAnsi="??" w:cs="??"/>
                <w:kern w:val="0"/>
                <w:sz w:val="20"/>
                <w:szCs w:val="20"/>
              </w:rPr>
              <w:t>“</w:t>
            </w:r>
            <w:r w:rsidRPr="00F0446D">
              <w:rPr>
                <w:rFonts w:ascii="??" w:hAnsi="??" w:cs="??" w:hint="eastAsia"/>
                <w:kern w:val="0"/>
                <w:sz w:val="20"/>
                <w:szCs w:val="20"/>
              </w:rPr>
              <w:t>粉煤灰运输须使用专用封闭罐车，并严格遵守环境保护等有关部门规定和要求，避免二次污染</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第二十五条违反本办法第十四条、第十五条规定的，由环境保护、质量技术监督等部门根据情节轻重及有关规定予以行政处罚，资源综合利用主管部门监督整改。</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对不设置危险废物识别标志等行为的行政处罚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CB019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第七十七条：</w:t>
            </w:r>
            <w:r w:rsidRPr="00F0446D">
              <w:rPr>
                <w:rFonts w:ascii="??" w:hAnsi="??" w:cs="??"/>
                <w:kern w:val="0"/>
                <w:sz w:val="20"/>
                <w:szCs w:val="20"/>
              </w:rPr>
              <w:t>“</w:t>
            </w:r>
            <w:r w:rsidRPr="00F0446D">
              <w:rPr>
                <w:rFonts w:ascii="??" w:hAnsi="??" w:cs="??" w:hint="eastAsia"/>
                <w:kern w:val="0"/>
                <w:sz w:val="20"/>
                <w:szCs w:val="20"/>
              </w:rPr>
              <w:t>对危险废物的容器和包装物以及收集、贮存、运输、利用、处置危险废物的设施、场所，应当按照规定设置危险废物识别标志。</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第一百一十二条第一项违反本法规定，有下列行为之一，由生态环境主管部门责令改正，处以罚款，没收违法所得；情节严重的，报经有批准权的人民政府批准，可以责令停业或者关闭：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（一）未按照规定设置危险废物识别标志的；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（二）未按照国家有关规定制定危险废物管理计划或者申报危险废物有关资料的；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（三）擅自倾倒、堆放危险废物的；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（四）将危险废物提供或者委托给无许可证的单位或者其他生产经营者从事经营活动的；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（五）未按照国家有关规定填写、运行危险废物转移联单或者未经批准擅自转移危险废物的；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（六）未按照国家环境保护标准贮存、利用、处置危险废物或者将危险废物混入非危险废物中贮存的；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（七）未经安全性处置，混合收集、贮存、运输、处置具有不相容性质的危险废物的；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（八）将危险废物与旅客在同一运输工具上载运的；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（九）未经消除污染处理，将收集、贮存、运输、处置危险废物的场所、设施、设备和容器、包装物及其他物品转作他用的；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（十）未采取相应防范措施，造成危险废物扬散、流失、渗漏或者其他环境污染的；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（十一）在运输过程中沿途丢弃、遗撒危险废物的；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（十二）未制定危险废物意外事故防范措施和应急预案的；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（十三）未按照国家有关规定建立危险废物管理台账并如实记录的。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对危险废物产生者未按照规定处置其产生的危险废物，被责令整改后拒不改正，又拒不承担代为处置费用的行政处罚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第一百一十三条：</w:t>
            </w:r>
            <w:r w:rsidRPr="00F0446D">
              <w:rPr>
                <w:rFonts w:ascii="??" w:hAnsi="??" w:cs="??"/>
                <w:kern w:val="0"/>
                <w:sz w:val="20"/>
                <w:szCs w:val="20"/>
              </w:rPr>
              <w:t>“</w:t>
            </w:r>
            <w:r w:rsidRPr="00F0446D">
              <w:rPr>
                <w:rFonts w:ascii="??" w:hAnsi="??" w:cs="??" w:hint="eastAsia"/>
                <w:kern w:val="0"/>
                <w:sz w:val="20"/>
                <w:szCs w:val="20"/>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对未取得新化学物质登记证或者不按照登记证的规定生产或者进口新化学物质等行为的行政处罚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《新化学物质环境管理办法》</w:t>
            </w:r>
            <w:r w:rsidRPr="00F0446D">
              <w:rPr>
                <w:rFonts w:ascii="??" w:hAnsi="??" w:cs="??" w:hint="eastAsia"/>
                <w:kern w:val="0"/>
                <w:sz w:val="20"/>
                <w:szCs w:val="20"/>
              </w:rPr>
              <w:t>第四十五条：</w:t>
            </w:r>
            <w:r w:rsidRPr="00F0446D">
              <w:rPr>
                <w:rFonts w:ascii="??" w:hAnsi="??" w:cs="??"/>
                <w:kern w:val="0"/>
                <w:sz w:val="20"/>
                <w:szCs w:val="20"/>
              </w:rPr>
              <w:t>“</w:t>
            </w:r>
            <w:r w:rsidRPr="00F0446D">
              <w:rPr>
                <w:rFonts w:ascii="??" w:hAnsi="??" w:cs="??" w:hint="eastAsia"/>
                <w:kern w:val="0"/>
                <w:sz w:val="20"/>
                <w:szCs w:val="20"/>
              </w:rPr>
              <w:t>违反本办法规定，有下列行为之一的，由负有监督管理职责的地方环境保护部门责令改正，处一万元以上三万元以下罚款，并报环境保护部公告其违规行为，记载其不良记录：</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（一）拒绝或者阻碍环境保护部门监督检查，或者在接受监督检查时弄虚作假的；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（二）未取得登记证或者不按照登记证的规定生产或者进口新化学物质的；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（三）加工使用未取得登记证的新化学物质的；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（四）未按登记证规定采取风险控制措施的；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（五）将登记新化学物质转让给没有能力采取风险控制措施的加工使用者的。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F1B15">
            <w:pPr>
              <w:widowControl/>
              <w:spacing w:line="250" w:lineRule="exact"/>
              <w:textAlignment w:val="center"/>
              <w:rPr>
                <w:rFonts w:ascii="??" w:hAnsi="??" w:cs="??"/>
                <w:sz w:val="20"/>
                <w:szCs w:val="20"/>
              </w:rPr>
            </w:pPr>
            <w:r w:rsidRPr="00F0446D">
              <w:rPr>
                <w:rFonts w:ascii="??" w:hAnsi="??" w:cs="??" w:hint="eastAsia"/>
                <w:kern w:val="0"/>
                <w:sz w:val="20"/>
                <w:szCs w:val="20"/>
              </w:rPr>
              <w:t>对未按规定保存新化学物质的申报材料等行为的行政处罚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《新化学物质环境管理办法》</w:t>
            </w:r>
            <w:r w:rsidRPr="00F0446D">
              <w:rPr>
                <w:rFonts w:ascii="??" w:hAnsi="??" w:cs="??" w:hint="eastAsia"/>
                <w:kern w:val="0"/>
                <w:sz w:val="20"/>
                <w:szCs w:val="20"/>
              </w:rPr>
              <w:t>第四十六条：</w:t>
            </w:r>
            <w:r w:rsidRPr="00F0446D">
              <w:rPr>
                <w:rFonts w:ascii="??" w:hAnsi="??" w:cs="??"/>
                <w:kern w:val="0"/>
                <w:sz w:val="20"/>
                <w:szCs w:val="20"/>
              </w:rPr>
              <w:t>“</w:t>
            </w:r>
            <w:r w:rsidRPr="00F0446D">
              <w:rPr>
                <w:rFonts w:ascii="??" w:hAnsi="??" w:cs="??" w:hint="eastAsia"/>
                <w:kern w:val="0"/>
                <w:sz w:val="20"/>
                <w:szCs w:val="20"/>
              </w:rPr>
              <w:t>违反本办法规定，有下列行为之一的，由负有监督管理职责的地方环境保护部门责令改正，处一万元以上三万元以下罚款：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（一）未按规定向加工使用者传递风险控制信息的；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（二）未按规定保存新化学物质的申报材料以及生产、进口活动实际情况等相关资料的；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（三）将以科学研究以及工艺和产品的研究开发为目的生产或者进口的新化学物质用于其他目的或者</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未按规定管理的。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F1B15">
            <w:pPr>
              <w:widowControl/>
              <w:spacing w:line="250" w:lineRule="exact"/>
              <w:textAlignment w:val="center"/>
              <w:rPr>
                <w:rFonts w:ascii="??" w:hAnsi="??" w:cs="??"/>
                <w:sz w:val="20"/>
                <w:szCs w:val="20"/>
              </w:rPr>
            </w:pPr>
            <w:r w:rsidRPr="00F0446D">
              <w:rPr>
                <w:rFonts w:ascii="??" w:hAnsi="??" w:cs="??" w:hint="eastAsia"/>
                <w:kern w:val="0"/>
                <w:sz w:val="20"/>
                <w:szCs w:val="20"/>
              </w:rPr>
              <w:t>对病原微生物实验室未建立污染防治管理的规章制度等行为的行政处罚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《病原微生物实验室生物安全环境管理办法》</w:t>
            </w: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违反本办法有关规定，有下列情形之一的，由县级以上人民政府环境保护行政主管部门责令限期改正，给予警告；逾期不改正的，处</w:t>
            </w:r>
            <w:r w:rsidRPr="00F0446D">
              <w:rPr>
                <w:rFonts w:ascii="??" w:hAnsi="??" w:cs="??"/>
                <w:kern w:val="0"/>
                <w:sz w:val="20"/>
                <w:szCs w:val="20"/>
              </w:rPr>
              <w:t>1000</w:t>
            </w:r>
            <w:r w:rsidRPr="00F0446D">
              <w:rPr>
                <w:rFonts w:ascii="??" w:hAnsi="??" w:cs="??" w:hint="eastAsia"/>
                <w:kern w:val="0"/>
                <w:sz w:val="20"/>
                <w:szCs w:val="20"/>
              </w:rPr>
              <w:t>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（一）未建立实验室污染防治管理的规章制度，或者未设置专（兼）职人员的；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（二）未对产生的危险废物进行登记或者未保存登记资料的；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（三）未制定环境污染应急预案的。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违反本办法规定的其他行为，环境保护法律、行政法规已有处罚规定的，适用其规定。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对无危险废物出口核准通知单或者不按照危险废物出口核准通知单出口危险废物的行政处罚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《危险废物出口核准管理办法》</w:t>
            </w:r>
            <w:r w:rsidRPr="00F0446D">
              <w:rPr>
                <w:rFonts w:ascii="??" w:hAnsi="??" w:cs="??" w:hint="eastAsia"/>
                <w:kern w:val="0"/>
                <w:sz w:val="20"/>
                <w:szCs w:val="20"/>
              </w:rPr>
              <w:t>第三条：</w:t>
            </w:r>
            <w:r w:rsidRPr="00F0446D">
              <w:rPr>
                <w:rFonts w:ascii="??" w:hAnsi="??" w:cs="??"/>
                <w:kern w:val="0"/>
                <w:sz w:val="20"/>
                <w:szCs w:val="20"/>
              </w:rPr>
              <w:t>“</w:t>
            </w:r>
            <w:r w:rsidRPr="00F0446D">
              <w:rPr>
                <w:rFonts w:ascii="??" w:hAnsi="??" w:cs="??" w:hint="eastAsia"/>
                <w:kern w:val="0"/>
                <w:sz w:val="20"/>
                <w:szCs w:val="20"/>
              </w:rPr>
              <w:t>产生、收集、贮存、处置、利用危险废物的单位，向中华人民共和国境外《巴塞尔公约》缔约方出口危险废物，必须取得危险废物出口核准。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本办法所称危险废物，是指列入国家危险废物名录或者根据国家规定的危险废物鉴别标准和鉴别方法认定的具有危险特性的固体废物。</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《巴塞尔公约》规定的</w:t>
            </w:r>
            <w:r w:rsidRPr="00F0446D">
              <w:rPr>
                <w:rFonts w:ascii="??" w:hAnsi="??" w:cs="??"/>
                <w:kern w:val="0"/>
                <w:sz w:val="20"/>
                <w:szCs w:val="20"/>
              </w:rPr>
              <w:t>“</w:t>
            </w:r>
            <w:r w:rsidRPr="00F0446D">
              <w:rPr>
                <w:rFonts w:ascii="??" w:hAnsi="??" w:cs="??" w:hint="eastAsia"/>
                <w:kern w:val="0"/>
                <w:sz w:val="20"/>
                <w:szCs w:val="20"/>
              </w:rPr>
              <w:t>危险废物</w:t>
            </w:r>
            <w:r w:rsidRPr="00F0446D">
              <w:rPr>
                <w:rFonts w:ascii="??" w:hAnsi="??" w:cs="??"/>
                <w:kern w:val="0"/>
                <w:sz w:val="20"/>
                <w:szCs w:val="20"/>
              </w:rPr>
              <w:t>”</w:t>
            </w:r>
            <w:r w:rsidRPr="00F0446D">
              <w:rPr>
                <w:rFonts w:ascii="??" w:hAnsi="??" w:cs="??" w:hint="eastAsia"/>
                <w:kern w:val="0"/>
                <w:sz w:val="20"/>
                <w:szCs w:val="20"/>
              </w:rPr>
              <w:t>和</w:t>
            </w:r>
            <w:r w:rsidRPr="00F0446D">
              <w:rPr>
                <w:rFonts w:ascii="??" w:hAnsi="??" w:cs="??"/>
                <w:kern w:val="0"/>
                <w:sz w:val="20"/>
                <w:szCs w:val="20"/>
              </w:rPr>
              <w:t>“</w:t>
            </w:r>
            <w:r w:rsidRPr="00F0446D">
              <w:rPr>
                <w:rFonts w:ascii="??" w:hAnsi="??" w:cs="??" w:hint="eastAsia"/>
                <w:kern w:val="0"/>
                <w:sz w:val="20"/>
                <w:szCs w:val="20"/>
              </w:rPr>
              <w:t>其他废物</w:t>
            </w:r>
            <w:r w:rsidRPr="00F0446D">
              <w:rPr>
                <w:rFonts w:ascii="??" w:hAnsi="??" w:cs="??"/>
                <w:kern w:val="0"/>
                <w:sz w:val="20"/>
                <w:szCs w:val="20"/>
              </w:rPr>
              <w:t>”</w:t>
            </w:r>
            <w:r w:rsidRPr="00F0446D">
              <w:rPr>
                <w:rFonts w:ascii="??" w:hAnsi="??" w:cs="??" w:hint="eastAsia"/>
                <w:kern w:val="0"/>
                <w:sz w:val="20"/>
                <w:szCs w:val="20"/>
              </w:rPr>
              <w:t>，以及进口缔约方或者过境缔约方立法确定的</w:t>
            </w:r>
            <w:r w:rsidRPr="00F0446D">
              <w:rPr>
                <w:rFonts w:ascii="??" w:hAnsi="??" w:cs="??"/>
                <w:kern w:val="0"/>
                <w:sz w:val="20"/>
                <w:szCs w:val="20"/>
              </w:rPr>
              <w:t>“</w:t>
            </w:r>
            <w:r w:rsidRPr="00F0446D">
              <w:rPr>
                <w:rFonts w:ascii="??" w:hAnsi="??" w:cs="??" w:hint="eastAsia"/>
                <w:kern w:val="0"/>
                <w:sz w:val="20"/>
                <w:szCs w:val="20"/>
              </w:rPr>
              <w:t>危险废物</w:t>
            </w:r>
            <w:r w:rsidRPr="00F0446D">
              <w:rPr>
                <w:rFonts w:ascii="??" w:hAnsi="??" w:cs="??"/>
                <w:kern w:val="0"/>
                <w:sz w:val="20"/>
                <w:szCs w:val="20"/>
              </w:rPr>
              <w:t>”</w:t>
            </w:r>
            <w:r w:rsidRPr="00F0446D">
              <w:rPr>
                <w:rFonts w:ascii="??" w:hAnsi="??" w:cs="??" w:hint="eastAsia"/>
                <w:kern w:val="0"/>
                <w:sz w:val="20"/>
                <w:szCs w:val="20"/>
              </w:rPr>
              <w:t>，其出口核准管理也适用本办法。</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第二十一条第一款：</w:t>
            </w:r>
            <w:r w:rsidRPr="00F0446D">
              <w:rPr>
                <w:rFonts w:ascii="??" w:hAnsi="??" w:cs="??"/>
                <w:kern w:val="0"/>
                <w:sz w:val="20"/>
                <w:szCs w:val="20"/>
              </w:rPr>
              <w:t>“</w:t>
            </w:r>
            <w:r w:rsidRPr="00F0446D">
              <w:rPr>
                <w:rFonts w:ascii="??" w:hAnsi="??" w:cs="??" w:hint="eastAsia"/>
                <w:kern w:val="0"/>
                <w:sz w:val="20"/>
                <w:szCs w:val="20"/>
              </w:rPr>
              <w:t>违反本办法规定，无危险废物出口核准通知单或者不按照危险废物出口核准通知单出口危险废物的，由县级以上人民政府环境保护行政主管部门责令改正，并处</w:t>
            </w:r>
            <w:r w:rsidRPr="00F0446D">
              <w:rPr>
                <w:rFonts w:ascii="??" w:hAnsi="??" w:cs="??"/>
                <w:kern w:val="0"/>
                <w:sz w:val="20"/>
                <w:szCs w:val="20"/>
              </w:rPr>
              <w:t>3</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F1B15">
            <w:pPr>
              <w:widowControl/>
              <w:spacing w:line="250" w:lineRule="exact"/>
              <w:textAlignment w:val="center"/>
              <w:rPr>
                <w:rFonts w:ascii="??" w:hAnsi="??" w:cs="??"/>
                <w:sz w:val="20"/>
                <w:szCs w:val="20"/>
              </w:rPr>
            </w:pPr>
            <w:r w:rsidRPr="00F0446D">
              <w:rPr>
                <w:rFonts w:ascii="??" w:hAnsi="??" w:cs="??" w:hint="eastAsia"/>
                <w:kern w:val="0"/>
                <w:sz w:val="20"/>
                <w:szCs w:val="20"/>
              </w:rPr>
              <w:t>对危险废物出口者未按规定报送有关信息的行政处罚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《危险废物出口核准管理办法》</w:t>
            </w:r>
            <w:r w:rsidRPr="00F0446D">
              <w:rPr>
                <w:rFonts w:ascii="??" w:hAnsi="??" w:cs="??" w:hint="eastAsia"/>
                <w:kern w:val="0"/>
                <w:sz w:val="20"/>
                <w:szCs w:val="20"/>
              </w:rPr>
              <w:t>第十九条：</w:t>
            </w:r>
            <w:r w:rsidRPr="00F0446D">
              <w:rPr>
                <w:rFonts w:ascii="??" w:hAnsi="??" w:cs="??"/>
                <w:kern w:val="0"/>
                <w:sz w:val="20"/>
                <w:szCs w:val="20"/>
              </w:rPr>
              <w:t>“</w:t>
            </w:r>
            <w:r w:rsidRPr="00F0446D">
              <w:rPr>
                <w:rFonts w:ascii="??" w:hAnsi="??" w:cs="??" w:hint="eastAsia"/>
                <w:kern w:val="0"/>
                <w:sz w:val="20"/>
                <w:szCs w:val="20"/>
              </w:rPr>
              <w:t>危险废物出口者应当将按照第十五条、第十六条、第十七条和第十八条的规定向国务院环境保护行政主管部门报送的有关材料，同时抄送危险废物移出地省级、设区的市级和县级人民政府环境保护行政主管部门。</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sidRPr="00F0446D">
              <w:rPr>
                <w:rFonts w:ascii="??" w:hAnsi="??" w:cs="??"/>
                <w:kern w:val="0"/>
                <w:sz w:val="20"/>
                <w:szCs w:val="20"/>
              </w:rPr>
              <w:t>3</w:t>
            </w:r>
            <w:r w:rsidRPr="00F0446D">
              <w:rPr>
                <w:rFonts w:ascii="??" w:hAnsi="??" w:cs="??" w:hint="eastAsia"/>
                <w:kern w:val="0"/>
                <w:sz w:val="20"/>
                <w:szCs w:val="20"/>
              </w:rPr>
              <w:t>万元以下罚款，并记载危险废物出口者的不良记录。</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119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对未按规定向原发证机关申请办理危险废物经营许可证变更手续的行政处罚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《危险废物经营许可证管理办法》</w:t>
            </w:r>
            <w:r w:rsidRPr="00F0446D">
              <w:rPr>
                <w:rFonts w:ascii="??" w:hAnsi="??" w:cs="??" w:hint="eastAsia"/>
                <w:kern w:val="0"/>
                <w:sz w:val="20"/>
                <w:szCs w:val="20"/>
              </w:rPr>
              <w:t>第十一条：</w:t>
            </w:r>
            <w:r w:rsidRPr="00F0446D">
              <w:rPr>
                <w:rFonts w:ascii="??" w:hAnsi="??" w:cs="??"/>
                <w:kern w:val="0"/>
                <w:sz w:val="20"/>
                <w:szCs w:val="20"/>
              </w:rPr>
              <w:t>“</w:t>
            </w:r>
            <w:r w:rsidRPr="00F0446D">
              <w:rPr>
                <w:rFonts w:ascii="??" w:hAnsi="??" w:cs="??" w:hint="eastAsia"/>
                <w:kern w:val="0"/>
                <w:sz w:val="20"/>
                <w:szCs w:val="20"/>
              </w:rPr>
              <w:t>危险废物经营单位变更法人名称、法定代表人和住所的，应当自工商变更登记之日起</w:t>
            </w:r>
            <w:r w:rsidRPr="00F0446D">
              <w:rPr>
                <w:rFonts w:ascii="??" w:hAnsi="??" w:cs="??"/>
                <w:kern w:val="0"/>
                <w:sz w:val="20"/>
                <w:szCs w:val="20"/>
              </w:rPr>
              <w:t>15</w:t>
            </w:r>
            <w:r w:rsidRPr="00F0446D">
              <w:rPr>
                <w:rFonts w:ascii="??" w:hAnsi="??" w:cs="??" w:hint="eastAsia"/>
                <w:kern w:val="0"/>
                <w:sz w:val="20"/>
                <w:szCs w:val="20"/>
              </w:rPr>
              <w:t>个工作日内，向原发证机关申请办理危险废物经营许可证变更手续。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第二十二条：</w:t>
            </w:r>
            <w:r w:rsidRPr="00F0446D">
              <w:rPr>
                <w:rFonts w:ascii="??" w:hAnsi="??" w:cs="??"/>
                <w:kern w:val="0"/>
                <w:sz w:val="20"/>
                <w:szCs w:val="20"/>
              </w:rPr>
              <w:t>“</w:t>
            </w:r>
            <w:r w:rsidRPr="00F0446D">
              <w:rPr>
                <w:rFonts w:ascii="??" w:hAnsi="??" w:cs="??" w:hint="eastAsia"/>
                <w:kern w:val="0"/>
                <w:sz w:val="20"/>
                <w:szCs w:val="20"/>
              </w:rPr>
              <w:t>违反本办法第十一条规定的，由县级以上地方人民政府环境保护主管部门责令限期改正，给予警告；逾期不改正的，由原发证机关暂扣危险废物经营许可证。</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对未按规定申领、填写、运行、保管危险废物转移单据等行为的行政处罚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622656">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日修订，</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日起施行）第一百一十二条：</w:t>
            </w:r>
            <w:r w:rsidRPr="00F0446D">
              <w:rPr>
                <w:rFonts w:ascii="??" w:hAnsi="??" w:cs="??"/>
                <w:kern w:val="0"/>
                <w:sz w:val="20"/>
                <w:szCs w:val="20"/>
              </w:rPr>
              <w:t>“</w:t>
            </w:r>
            <w:r w:rsidRPr="00F0446D">
              <w:rPr>
                <w:rFonts w:ascii="??" w:hAnsi="??" w:cs="??" w:hint="eastAsia"/>
                <w:kern w:val="0"/>
                <w:sz w:val="20"/>
                <w:szCs w:val="20"/>
              </w:rPr>
              <w:t>违反本法规定，有下列行为之一，由生态环境主管部门责令改正，处以罚款，没收违法所得；情节严重的，报经有批准权的人民政府批准，可以责令停业或者关闭：</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（一）未按照规定设置危险废物识别标志的；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（二）未按照国家有关规定制定危险废物管理计划或者申报危险废物有关资料的；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（三）擅自倾倒、堆放危险废物的；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（四）将危险废物提供或者委托给无许可证的单位或者其他生产经营者从事经营活动的；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（五）未按照国家有关规定填写、运行危险废物转移联单或者未经批准擅自转移危险废物的；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（六）未按照国家环境保护标准贮存、利用、处置危险废物或者将危险废物混入非危险废物中贮存的；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（七）未经安全性处置，混合收集、贮存、运输、处置具有不相容性质的危险废物的；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（八）将危险废物与旅客在同一运输工具上载运的；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（九）未经消除污染处理，将收集、贮存、运输、处置危险废物的场所、设施、设备和容器、包装物及其他物品转作他用的；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（十）未采取相应防范措施，造成危险废物扬散、流失、渗漏或者其他环境污染的；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（十一）在运输过程中沿途丢弃、遗撒危险废物的；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（十二）未制定危险废物意外事故防范措施和应急预案的；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（十三）未按照国家有关规定建立危险废物管理台账并如实记录的。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《危险废物出口核准管理办法》</w:t>
            </w:r>
            <w:r w:rsidRPr="00F0446D">
              <w:rPr>
                <w:rFonts w:ascii="??" w:hAnsi="??" w:cs="??" w:hint="eastAsia"/>
                <w:kern w:val="0"/>
                <w:sz w:val="20"/>
                <w:szCs w:val="20"/>
              </w:rPr>
              <w:t>第十二条：</w:t>
            </w:r>
            <w:r w:rsidRPr="00F0446D">
              <w:rPr>
                <w:rFonts w:ascii="??" w:hAnsi="??" w:cs="??"/>
                <w:kern w:val="0"/>
                <w:sz w:val="20"/>
                <w:szCs w:val="20"/>
              </w:rPr>
              <w:t>“</w:t>
            </w:r>
            <w:r w:rsidRPr="00F0446D">
              <w:rPr>
                <w:rFonts w:ascii="??" w:hAnsi="??" w:cs="??" w:hint="eastAsia"/>
                <w:kern w:val="0"/>
                <w:sz w:val="20"/>
                <w:szCs w:val="20"/>
              </w:rPr>
              <w:t>危险废物出口者应当对每一批出口的危险废物，填写《危险废物越境转移</w:t>
            </w:r>
            <w:r w:rsidRPr="00F0446D">
              <w:rPr>
                <w:rFonts w:ascii="??" w:hAnsi="??" w:cs="??"/>
                <w:kern w:val="0"/>
                <w:sz w:val="20"/>
                <w:szCs w:val="20"/>
              </w:rPr>
              <w:t>-</w:t>
            </w:r>
            <w:r w:rsidRPr="00F0446D">
              <w:rPr>
                <w:rFonts w:ascii="??" w:hAnsi="??" w:cs="??" w:hint="eastAsia"/>
                <w:kern w:val="0"/>
                <w:sz w:val="20"/>
                <w:szCs w:val="20"/>
              </w:rPr>
              <w:t>转移单据》，一式二份。</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转移单据应当随出口的危险废物从转移起点直至处置或者利用地点，并由危险废物出口者、承运人和进口国（地区）的进口者、处置者或者利用者及有关国家（地区）海关部门填写相关信息。</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危险废物出口者应当将信息填写完整的转移单据，一份报国务院环境保护行政主管部门，一份自留存档。</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危险废物出口者应当妥善保存自留存档的转移单据，不得擅自损毁。转移单据的保存期应不少于</w:t>
            </w:r>
            <w:r w:rsidRPr="00F0446D">
              <w:rPr>
                <w:rFonts w:ascii="??" w:hAnsi="??" w:cs="??"/>
                <w:kern w:val="0"/>
                <w:sz w:val="20"/>
                <w:szCs w:val="20"/>
              </w:rPr>
              <w:t>5</w:t>
            </w:r>
            <w:r w:rsidRPr="00F0446D">
              <w:rPr>
                <w:rFonts w:ascii="??" w:hAnsi="??" w:cs="??" w:hint="eastAsia"/>
                <w:kern w:val="0"/>
                <w:sz w:val="20"/>
                <w:szCs w:val="20"/>
              </w:rPr>
              <w:t>年国务院环境保护行政主管部门要求延长转移单据保存期限的，有关单位应当按照要求延长转移单据的保存期限。</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第十三条：</w:t>
            </w:r>
            <w:r w:rsidRPr="00F0446D">
              <w:rPr>
                <w:rFonts w:ascii="??" w:hAnsi="??" w:cs="??"/>
                <w:kern w:val="0"/>
                <w:sz w:val="20"/>
                <w:szCs w:val="20"/>
              </w:rPr>
              <w:t>“</w:t>
            </w:r>
            <w:r w:rsidRPr="00F0446D">
              <w:rPr>
                <w:rFonts w:ascii="??" w:hAnsi="??" w:cs="??" w:hint="eastAsia"/>
                <w:kern w:val="0"/>
                <w:sz w:val="20"/>
                <w:szCs w:val="20"/>
              </w:rPr>
              <w:t>国务院环境保护行政主管部门有权检查转移单据的运行情况，也可以委托县级以上地方人民政府环境保护行政主管部门检查转移单据的运行情况。被检查单位应当接受检查，如实汇报情况。</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第二十三条：</w:t>
            </w:r>
            <w:r w:rsidRPr="00F0446D">
              <w:rPr>
                <w:rFonts w:ascii="??" w:hAnsi="??" w:cs="??"/>
                <w:kern w:val="0"/>
                <w:sz w:val="20"/>
                <w:szCs w:val="20"/>
              </w:rPr>
              <w:t>“</w:t>
            </w:r>
            <w:r w:rsidRPr="00F0446D">
              <w:rPr>
                <w:rFonts w:ascii="??" w:hAnsi="??" w:cs="??" w:hint="eastAsia"/>
                <w:kern w:val="0"/>
                <w:sz w:val="20"/>
                <w:szCs w:val="20"/>
              </w:rPr>
              <w:t>第一款违反本办法规定，有下列行为之一的，由县级以上人民政府环境保护行政主管部门责令改正，并处以罚款：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（一）未按规定填写转移单据的；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（二）未按规定运行转移单据的；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（三）未按规定的存档期限保管转移单据的；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（四）拒绝接受环境保护行政主管部门对转移单据执行情况进行检查的。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第二款有前款第（一）项、第（二）项、第（三）项行为的，处</w:t>
            </w:r>
            <w:r w:rsidRPr="00F0446D">
              <w:rPr>
                <w:rFonts w:ascii="??" w:hAnsi="??" w:cs="??"/>
                <w:kern w:val="0"/>
                <w:sz w:val="20"/>
                <w:szCs w:val="20"/>
              </w:rPr>
              <w:t>3</w:t>
            </w:r>
            <w:r w:rsidRPr="00F0446D">
              <w:rPr>
                <w:rFonts w:ascii="??" w:hAnsi="??" w:cs="??" w:hint="eastAsia"/>
                <w:kern w:val="0"/>
                <w:sz w:val="20"/>
                <w:szCs w:val="20"/>
              </w:rPr>
              <w:t>万元以下罚款；有前款第（四）项行为的，依据《固体废物污染环境防治法》第七十条的规定，予以处罚。</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3.</w:t>
            </w:r>
            <w:r w:rsidRPr="00F0446D">
              <w:rPr>
                <w:rFonts w:ascii="??" w:hAnsi="??" w:cs="??" w:hint="eastAsia"/>
                <w:kern w:val="0"/>
                <w:sz w:val="20"/>
                <w:szCs w:val="20"/>
              </w:rPr>
              <w:t>《危险废物转移联单管理办法》第十三条：</w:t>
            </w:r>
            <w:r w:rsidRPr="00F0446D">
              <w:rPr>
                <w:rFonts w:ascii="??" w:hAnsi="??" w:cs="??"/>
                <w:kern w:val="0"/>
                <w:sz w:val="20"/>
                <w:szCs w:val="20"/>
              </w:rPr>
              <w:t>“</w:t>
            </w:r>
            <w:r w:rsidRPr="00F0446D">
              <w:rPr>
                <w:rFonts w:ascii="??" w:hAnsi="??" w:cs="??" w:hint="eastAsia"/>
                <w:kern w:val="0"/>
                <w:sz w:val="20"/>
                <w:szCs w:val="20"/>
              </w:rPr>
              <w:t>违反本办法有下列行为之一的，由省辖市级以上地方人民政府环境保护行政主管部门责令限期改正，并处以罚款：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（一）未按规定申领、填写联单的；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（二）未按规定运行联单的；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（三）未按规定期限向环境保护行政主管部门报送联单的；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（四）未在规定的存档期限保管联单的；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（五）拒绝接受有管辖权的环境保护行政主管部门对联单运行情况进行检查的。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对未按规定重新申请领取危险废物经营许可证的行政处罚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《危险废物经营许可证管理办法》</w:t>
            </w:r>
            <w:r w:rsidRPr="00F0446D">
              <w:rPr>
                <w:rFonts w:ascii="??" w:hAnsi="??" w:cs="??" w:hint="eastAsia"/>
                <w:kern w:val="0"/>
                <w:sz w:val="20"/>
                <w:szCs w:val="20"/>
              </w:rPr>
              <w:t>第十二条：</w:t>
            </w:r>
            <w:r w:rsidRPr="00F0446D">
              <w:rPr>
                <w:rFonts w:ascii="??" w:hAnsi="??" w:cs="??"/>
                <w:kern w:val="0"/>
                <w:sz w:val="20"/>
                <w:szCs w:val="20"/>
              </w:rPr>
              <w:t>“</w:t>
            </w:r>
            <w:r w:rsidRPr="00F0446D">
              <w:rPr>
                <w:rFonts w:ascii="??" w:hAnsi="??" w:cs="??" w:hint="eastAsia"/>
                <w:kern w:val="0"/>
                <w:sz w:val="20"/>
                <w:szCs w:val="20"/>
              </w:rPr>
              <w:t>有下列情形之一的，危险废物经营单位应当按照原申请程序，重新申请领取危险废物经营许可证：</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（一）改变危险废物经营方式的；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（二）增加危险废物类别的；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（三）新建或者改建、扩建原有危险废物经营设施的；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（四）经营危险废物超过原批准年经营规模</w:t>
            </w:r>
            <w:r w:rsidRPr="00F0446D">
              <w:rPr>
                <w:rFonts w:ascii="??" w:hAnsi="??" w:cs="??"/>
                <w:kern w:val="0"/>
                <w:sz w:val="20"/>
                <w:szCs w:val="20"/>
              </w:rPr>
              <w:t>20%</w:t>
            </w:r>
            <w:r w:rsidRPr="00F0446D">
              <w:rPr>
                <w:rFonts w:ascii="??" w:hAnsi="??" w:cs="??" w:hint="eastAsia"/>
                <w:kern w:val="0"/>
                <w:sz w:val="20"/>
                <w:szCs w:val="20"/>
              </w:rPr>
              <w:t>以上的。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第十三条第二款危险废物经营许可证有效期届满，危险废物经营单位继续从事危险废物经营活动的，应当于危险废物经营许可证有效期届满</w:t>
            </w:r>
            <w:r w:rsidRPr="00F0446D">
              <w:rPr>
                <w:rFonts w:ascii="??" w:hAnsi="??" w:cs="??"/>
                <w:kern w:val="0"/>
                <w:sz w:val="20"/>
                <w:szCs w:val="20"/>
              </w:rPr>
              <w:t>30</w:t>
            </w:r>
            <w:r w:rsidRPr="00F0446D">
              <w:rPr>
                <w:rFonts w:ascii="??" w:hAnsi="??" w:cs="??" w:hint="eastAsia"/>
                <w:kern w:val="0"/>
                <w:sz w:val="20"/>
                <w:szCs w:val="20"/>
              </w:rPr>
              <w:t>个工作日前向原发证机关提出换证申请。原发证机关应当自受理换证申请之日起</w:t>
            </w:r>
            <w:r w:rsidRPr="00F0446D">
              <w:rPr>
                <w:rFonts w:ascii="??" w:hAnsi="??" w:cs="??"/>
                <w:kern w:val="0"/>
                <w:sz w:val="20"/>
                <w:szCs w:val="20"/>
              </w:rPr>
              <w:t>20</w:t>
            </w:r>
            <w:r w:rsidRPr="00F0446D">
              <w:rPr>
                <w:rFonts w:ascii="??" w:hAnsi="??" w:cs="??" w:hint="eastAsia"/>
                <w:kern w:val="0"/>
                <w:sz w:val="20"/>
                <w:szCs w:val="20"/>
              </w:rPr>
              <w:t>个工作日内进行审查，符合条件的，予以换证；不符合条件的，书面通知申请单位并说明理由。</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第二十三条：</w:t>
            </w:r>
            <w:r w:rsidRPr="00F0446D">
              <w:rPr>
                <w:rFonts w:ascii="??" w:hAnsi="??" w:cs="??"/>
                <w:kern w:val="0"/>
                <w:sz w:val="20"/>
                <w:szCs w:val="20"/>
              </w:rPr>
              <w:t>“</w:t>
            </w:r>
            <w:r w:rsidRPr="00F0446D">
              <w:rPr>
                <w:rFonts w:ascii="??" w:hAnsi="??" w:cs="??" w:hint="eastAsia"/>
                <w:kern w:val="0"/>
                <w:sz w:val="20"/>
                <w:szCs w:val="20"/>
              </w:rPr>
              <w:t>违反本办法第十二条、第十三条第二款规定的，由县级以上地方人民政府环境保护主管部门责令停止违法行为；有违法所得的，没收违法所得；违法所得超过</w:t>
            </w:r>
            <w:r w:rsidRPr="00F0446D">
              <w:rPr>
                <w:rFonts w:ascii="??" w:hAnsi="??" w:cs="??"/>
                <w:kern w:val="0"/>
                <w:sz w:val="20"/>
                <w:szCs w:val="20"/>
              </w:rPr>
              <w:t>10</w:t>
            </w:r>
            <w:r w:rsidRPr="00F0446D">
              <w:rPr>
                <w:rFonts w:ascii="??" w:hAnsi="??" w:cs="??" w:hint="eastAsia"/>
                <w:kern w:val="0"/>
                <w:sz w:val="20"/>
                <w:szCs w:val="20"/>
              </w:rPr>
              <w:t>万元的，并处违法所得</w:t>
            </w:r>
            <w:r w:rsidRPr="00F0446D">
              <w:rPr>
                <w:rFonts w:ascii="??" w:hAnsi="??" w:cs="??"/>
                <w:kern w:val="0"/>
                <w:sz w:val="20"/>
                <w:szCs w:val="20"/>
              </w:rPr>
              <w:t>1</w:t>
            </w:r>
            <w:r w:rsidRPr="00F0446D">
              <w:rPr>
                <w:rFonts w:ascii="??" w:hAnsi="??" w:cs="??" w:hint="eastAsia"/>
                <w:kern w:val="0"/>
                <w:sz w:val="20"/>
                <w:szCs w:val="20"/>
              </w:rPr>
              <w:t>倍以上</w:t>
            </w:r>
            <w:r w:rsidRPr="00F0446D">
              <w:rPr>
                <w:rFonts w:ascii="??" w:hAnsi="??" w:cs="??"/>
                <w:kern w:val="0"/>
                <w:sz w:val="20"/>
                <w:szCs w:val="20"/>
              </w:rPr>
              <w:t>2</w:t>
            </w:r>
            <w:r w:rsidRPr="00F0446D">
              <w:rPr>
                <w:rFonts w:ascii="??" w:hAnsi="??" w:cs="??" w:hint="eastAsia"/>
                <w:kern w:val="0"/>
                <w:sz w:val="20"/>
                <w:szCs w:val="20"/>
              </w:rPr>
              <w:t>倍以下的罚款；没有违法所得或者违法所得不足</w:t>
            </w:r>
            <w:r w:rsidRPr="00F0446D">
              <w:rPr>
                <w:rFonts w:ascii="??" w:hAnsi="??" w:cs="??"/>
                <w:kern w:val="0"/>
                <w:sz w:val="20"/>
                <w:szCs w:val="20"/>
              </w:rPr>
              <w:t>10</w:t>
            </w:r>
            <w:r w:rsidRPr="00F0446D">
              <w:rPr>
                <w:rFonts w:ascii="??" w:hAnsi="??" w:cs="??" w:hint="eastAsia"/>
                <w:kern w:val="0"/>
                <w:sz w:val="20"/>
                <w:szCs w:val="20"/>
              </w:rPr>
              <w:t>万元的，处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对危险废物经营单位终止从事经营活动未对经营设施、场所采取污染防治措施等行为的行政处罚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《危险废物经营许可证管理办法》</w:t>
            </w:r>
            <w:r w:rsidRPr="00F0446D">
              <w:rPr>
                <w:rFonts w:ascii="??" w:hAnsi="??" w:cs="??" w:hint="eastAsia"/>
                <w:kern w:val="0"/>
                <w:sz w:val="20"/>
                <w:szCs w:val="20"/>
              </w:rPr>
              <w:t>第十四条第一款：</w:t>
            </w:r>
            <w:r w:rsidRPr="00F0446D">
              <w:rPr>
                <w:rFonts w:ascii="??" w:hAnsi="??" w:cs="??"/>
                <w:kern w:val="0"/>
                <w:sz w:val="20"/>
                <w:szCs w:val="20"/>
              </w:rPr>
              <w:t>“</w:t>
            </w:r>
            <w:r w:rsidRPr="00F0446D">
              <w:rPr>
                <w:rFonts w:ascii="??" w:hAnsi="??" w:cs="??" w:hint="eastAsia"/>
                <w:kern w:val="0"/>
                <w:sz w:val="20"/>
                <w:szCs w:val="20"/>
              </w:rPr>
              <w:t>危险废物经营单位终止从事收集、贮存、处置危险废物经营活动的，应当对经营设施、场所采取污染防治措施，并对未处置的危险废物做出妥善处理。</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危险废物的经营设施在废弃或者改作其他用途前，应当进行无害化处理。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填埋危险废物的经营设施服役期届满后，危险废物经营单位应当按照有关规定对填埋过危险废物的土地采取封闭措施，并在划定的封闭区域设置永久性标记。</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违反本办法第十四条第一款、第二十一条规定的，由县级以上地方人民政府环境保护主管部门责令限期改正；逾期不改正的，处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万元以下的罚款；造成污染事故，构成犯罪的，依法追究刑事责任。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对危险废物经营单位未按要求执行经营情况记录簿制度的行政处罚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《危险废物经营许可证管理办法》</w:t>
            </w:r>
            <w:r w:rsidRPr="00F0446D">
              <w:rPr>
                <w:rFonts w:ascii="??" w:hAnsi="??" w:cs="??" w:hint="eastAsia"/>
                <w:kern w:val="0"/>
                <w:sz w:val="20"/>
                <w:szCs w:val="20"/>
              </w:rPr>
              <w:t>第十八条：</w:t>
            </w:r>
            <w:r w:rsidRPr="00F0446D">
              <w:rPr>
                <w:rFonts w:ascii="??" w:hAnsi="??" w:cs="??"/>
                <w:kern w:val="0"/>
                <w:sz w:val="20"/>
                <w:szCs w:val="20"/>
              </w:rPr>
              <w:t>“</w:t>
            </w:r>
            <w:r w:rsidRPr="00F0446D">
              <w:rPr>
                <w:rFonts w:ascii="??" w:hAnsi="??" w:cs="??" w:hint="eastAsia"/>
                <w:kern w:val="0"/>
                <w:sz w:val="20"/>
                <w:szCs w:val="20"/>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危险废物经营单位应当将危险废物经营情况记录簿保存</w:t>
            </w:r>
            <w:r w:rsidRPr="00F0446D">
              <w:rPr>
                <w:rFonts w:ascii="??" w:hAnsi="??" w:cs="??"/>
                <w:kern w:val="0"/>
                <w:sz w:val="20"/>
                <w:szCs w:val="20"/>
              </w:rPr>
              <w:t>10</w:t>
            </w:r>
            <w:r w:rsidRPr="00F0446D">
              <w:rPr>
                <w:rFonts w:ascii="??" w:hAnsi="??" w:cs="??" w:hint="eastAsia"/>
                <w:kern w:val="0"/>
                <w:sz w:val="20"/>
                <w:szCs w:val="20"/>
              </w:rPr>
              <w:t>年以上，以填埋方式处置危险废物的经营情况记录簿应当永久保存。终止经营活动的，应当将危险废物经营情况记录簿移交所在地县级以上地方人民政府环境保护主管部门存档管理。</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第二十六条：</w:t>
            </w:r>
            <w:r w:rsidRPr="00F0446D">
              <w:rPr>
                <w:rFonts w:ascii="??" w:hAnsi="??" w:cs="??"/>
                <w:kern w:val="0"/>
                <w:sz w:val="20"/>
                <w:szCs w:val="20"/>
              </w:rPr>
              <w:t>“</w:t>
            </w:r>
            <w:r w:rsidRPr="00F0446D">
              <w:rPr>
                <w:rFonts w:ascii="??" w:hAnsi="??" w:cs="??" w:hint="eastAsia"/>
                <w:kern w:val="0"/>
                <w:sz w:val="20"/>
                <w:szCs w:val="20"/>
              </w:rPr>
              <w:t>违反本办法第十八条规定的，由县级以上地方人民政府环境保护主管部门责令限期改正，给予警告；逾期不改正的，由原发证机关暂扣或者吊销危险废物经营许可证。</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对未按规定与处置单位签订接收合同，并将收集的废矿物油和废镉镍电池进行处置的行政处罚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《危险废物经营许可证管理办法》</w:t>
            </w:r>
            <w:r w:rsidRPr="00F0446D">
              <w:rPr>
                <w:rFonts w:ascii="??" w:hAnsi="??" w:cs="??" w:hint="eastAsia"/>
                <w:kern w:val="0"/>
                <w:sz w:val="20"/>
                <w:szCs w:val="20"/>
              </w:rPr>
              <w:t>第二十条：</w:t>
            </w:r>
            <w:r w:rsidRPr="00F0446D">
              <w:rPr>
                <w:rFonts w:ascii="??" w:hAnsi="??" w:cs="??"/>
                <w:kern w:val="0"/>
                <w:sz w:val="20"/>
                <w:szCs w:val="20"/>
              </w:rPr>
              <w:t>“</w:t>
            </w:r>
            <w:r w:rsidRPr="00F0446D">
              <w:rPr>
                <w:rFonts w:ascii="??" w:hAnsi="??" w:cs="??" w:hint="eastAsia"/>
                <w:kern w:val="0"/>
                <w:sz w:val="20"/>
                <w:szCs w:val="20"/>
              </w:rPr>
              <w:t>领取危险废物收集经营许可证的单位，应当与处置单位签订接收合同，并将收集的废矿物油和废镉镍电池在</w:t>
            </w:r>
            <w:r w:rsidRPr="00F0446D">
              <w:rPr>
                <w:rFonts w:ascii="??" w:hAnsi="??" w:cs="??"/>
                <w:kern w:val="0"/>
                <w:sz w:val="20"/>
                <w:szCs w:val="20"/>
              </w:rPr>
              <w:t>90</w:t>
            </w:r>
            <w:r w:rsidRPr="00F0446D">
              <w:rPr>
                <w:rFonts w:ascii="??" w:hAnsi="??" w:cs="??" w:hint="eastAsia"/>
                <w:kern w:val="0"/>
                <w:sz w:val="20"/>
                <w:szCs w:val="20"/>
              </w:rPr>
              <w:t>个工作日内提供或者委托给处置单位进行处置。</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第二十七条：</w:t>
            </w:r>
            <w:r w:rsidRPr="00F0446D">
              <w:rPr>
                <w:rFonts w:ascii="??" w:hAnsi="??" w:cs="??"/>
                <w:kern w:val="0"/>
                <w:sz w:val="20"/>
                <w:szCs w:val="20"/>
              </w:rPr>
              <w:t>“</w:t>
            </w:r>
            <w:r w:rsidRPr="00F0446D">
              <w:rPr>
                <w:rFonts w:ascii="??" w:hAnsi="??" w:cs="??" w:hint="eastAsia"/>
                <w:kern w:val="0"/>
                <w:sz w:val="20"/>
                <w:szCs w:val="20"/>
              </w:rPr>
              <w:t>违反本办法第二十条规定的，由县级以上地方人民政府环境保护主管部门责令限期改正，给予警告；逾期不改正的，处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万元以下的罚款，并可以由原发证机关暂扣或者吊销危险废物经营许可证。</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对未按规定备案危险化学品生产装置、储存设施以及库存危险化学品的处置方案的行政处罚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《危险化学品安全管理条例》</w:t>
            </w:r>
            <w:r w:rsidRPr="00F0446D">
              <w:rPr>
                <w:rFonts w:ascii="??" w:hAnsi="??" w:cs="??" w:hint="eastAsia"/>
                <w:kern w:val="0"/>
                <w:sz w:val="20"/>
                <w:szCs w:val="20"/>
              </w:rPr>
              <w:t>第二十七条：</w:t>
            </w:r>
            <w:r w:rsidRPr="00F0446D">
              <w:rPr>
                <w:rFonts w:ascii="??" w:hAnsi="??" w:cs="??"/>
                <w:kern w:val="0"/>
                <w:sz w:val="20"/>
                <w:szCs w:val="20"/>
              </w:rPr>
              <w:t>“</w:t>
            </w:r>
            <w:r w:rsidRPr="00F0446D">
              <w:rPr>
                <w:rFonts w:ascii="??" w:hAnsi="??" w:cs="??" w:hint="eastAsia"/>
                <w:kern w:val="0"/>
                <w:sz w:val="20"/>
                <w:szCs w:val="20"/>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w:t>
            </w:r>
            <w:r w:rsidRPr="00F0446D">
              <w:rPr>
                <w:rFonts w:ascii="??" w:hAnsi="??" w:cs="??"/>
                <w:kern w:val="0"/>
                <w:sz w:val="20"/>
                <w:szCs w:val="20"/>
              </w:rPr>
              <w:t>1</w:t>
            </w:r>
            <w:r w:rsidRPr="00F0446D">
              <w:rPr>
                <w:rFonts w:ascii="??" w:hAnsi="??" w:cs="??" w:hint="eastAsia"/>
                <w:kern w:val="0"/>
                <w:sz w:val="20"/>
                <w:szCs w:val="20"/>
              </w:rPr>
              <w:t>万元以下的罚款；拒不改正的，处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对未按照规定报告危险化学品企业相关信息的行政处罚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《危险化学品安全管理条例》</w:t>
            </w:r>
            <w:r w:rsidRPr="00F0446D">
              <w:rPr>
                <w:rFonts w:ascii="??" w:hAnsi="??" w:cs="??" w:hint="eastAsia"/>
                <w:kern w:val="0"/>
                <w:sz w:val="20"/>
                <w:szCs w:val="20"/>
              </w:rPr>
              <w:t>第八十一条第一款：</w:t>
            </w:r>
            <w:r w:rsidRPr="00F0446D">
              <w:rPr>
                <w:rFonts w:ascii="??" w:hAnsi="??" w:cs="??"/>
                <w:kern w:val="0"/>
                <w:sz w:val="20"/>
                <w:szCs w:val="20"/>
              </w:rPr>
              <w:t>“</w:t>
            </w:r>
            <w:r w:rsidRPr="00F0446D">
              <w:rPr>
                <w:rFonts w:ascii="??" w:hAnsi="??" w:cs="??" w:hint="eastAsia"/>
                <w:kern w:val="0"/>
                <w:sz w:val="20"/>
                <w:szCs w:val="20"/>
              </w:rPr>
              <w:t>有下列情形之一的，由公安机关责令改正，可以处</w:t>
            </w:r>
            <w:r w:rsidRPr="00F0446D">
              <w:rPr>
                <w:rFonts w:ascii="??" w:hAnsi="??" w:cs="??"/>
                <w:kern w:val="0"/>
                <w:sz w:val="20"/>
                <w:szCs w:val="20"/>
              </w:rPr>
              <w:t>1</w:t>
            </w:r>
            <w:r w:rsidRPr="00F0446D">
              <w:rPr>
                <w:rFonts w:ascii="??" w:hAnsi="??" w:cs="??" w:hint="eastAsia"/>
                <w:kern w:val="0"/>
                <w:sz w:val="20"/>
                <w:szCs w:val="20"/>
              </w:rPr>
              <w:t>万元以下的罚款；拒不改正的，处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5</w:t>
            </w:r>
            <w:r w:rsidRPr="00F0446D">
              <w:rPr>
                <w:rFonts w:ascii="??" w:hAnsi="??" w:cs="??" w:hint="eastAsia"/>
                <w:kern w:val="0"/>
                <w:sz w:val="20"/>
                <w:szCs w:val="20"/>
              </w:rPr>
              <w:t>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（一）生产、储存、使用剧毒化学品、易制爆危险化学品的单位不如实记录生产、储存、使用的剧毒化学品、易制爆危险化学品的数量、流向的；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（二）生产、储存、使用剧毒化学品、易制爆危险化学品的单位发现剧毒化学品、易制爆危险化学品丢失或者被盗，不立即向公安机关报告的；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（三）储存剧毒化学品的单位未将剧毒化学品的储存数量、储存地点以及管理人员的情况报所在地县级人民政府公安机关备案的；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（四）危险化学品生产企业、经营企业不如实记录剧毒化学品、易制爆危险化学品购买单位的名称、</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地址、经办人的姓名、身份证号码以及所购买的剧毒化学品、易制爆危险化学品的品种、数量、用途，或</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者保存销售记录和相关材料的时间少于</w:t>
            </w:r>
            <w:r w:rsidRPr="00F0446D">
              <w:rPr>
                <w:rFonts w:ascii="??" w:hAnsi="??" w:cs="??"/>
                <w:kern w:val="0"/>
                <w:sz w:val="20"/>
                <w:szCs w:val="20"/>
              </w:rPr>
              <w:t>1</w:t>
            </w:r>
            <w:r w:rsidRPr="00F0446D">
              <w:rPr>
                <w:rFonts w:ascii="??" w:hAnsi="??" w:cs="??" w:hint="eastAsia"/>
                <w:kern w:val="0"/>
                <w:sz w:val="20"/>
                <w:szCs w:val="20"/>
              </w:rPr>
              <w:t>年的；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（五）剧毒化学品、易制爆危险化学品的销售企业、购买单位未在规定的时限内将所销售、购买的剧</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毒化学品、易制爆危险化学品的品种、数量以及流向信息报所在地县级人民政府公安机关备案的；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（六）使用剧毒化学品、易制爆危险化学品的单位依照本条例规定转让其购买的剧毒化学品、易制爆</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危险化学品，未将有关情况向所在地县级人民政府公安机关报告的。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第三款：</w:t>
            </w:r>
            <w:r w:rsidRPr="00F0446D">
              <w:rPr>
                <w:rFonts w:ascii="??" w:hAnsi="??" w:cs="??"/>
                <w:kern w:val="0"/>
                <w:sz w:val="20"/>
                <w:szCs w:val="20"/>
              </w:rPr>
              <w:t>“</w:t>
            </w:r>
            <w:r w:rsidRPr="00F0446D">
              <w:rPr>
                <w:rFonts w:ascii="??" w:hAnsi="??" w:cs="??" w:hint="eastAsia"/>
                <w:kern w:val="0"/>
                <w:sz w:val="20"/>
                <w:szCs w:val="20"/>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对未按规定建立污泥管理台账或产生危险废物的单位未按规定建立危险废物台账的行政处罚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《河北省固体废物污染环境防治条例》</w:t>
            </w:r>
            <w:r w:rsidRPr="00F0446D">
              <w:rPr>
                <w:rFonts w:ascii="??" w:hAnsi="??" w:cs="??" w:hint="eastAsia"/>
                <w:kern w:val="0"/>
                <w:sz w:val="20"/>
                <w:szCs w:val="20"/>
              </w:rPr>
              <w:t>第四十一条：</w:t>
            </w:r>
            <w:r w:rsidRPr="00F0446D">
              <w:rPr>
                <w:rFonts w:ascii="??" w:hAnsi="??" w:cs="??"/>
                <w:kern w:val="0"/>
                <w:sz w:val="20"/>
                <w:szCs w:val="20"/>
              </w:rPr>
              <w:t>“</w:t>
            </w:r>
            <w:r w:rsidRPr="00F0446D">
              <w:rPr>
                <w:rFonts w:ascii="??" w:hAnsi="??" w:cs="??" w:hint="eastAsia"/>
                <w:kern w:val="0"/>
                <w:sz w:val="20"/>
                <w:szCs w:val="20"/>
              </w:rPr>
              <w:t>违反本条例规定，污泥产生单位未按规定建立污泥管理台账或者产生危险废物的单位未按规定建立危险废物台账的，由县级以上人民政府环境保护主管部门责令限期改正，处二万元以上五万元以下罚款。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对未按规定落实污泥转移联单管理制度的行政处罚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《河北省固体废物污染环境防治条例》</w:t>
            </w:r>
            <w:r w:rsidRPr="00F0446D">
              <w:rPr>
                <w:rFonts w:ascii="??" w:hAnsi="??" w:cs="??" w:hint="eastAsia"/>
                <w:kern w:val="0"/>
                <w:sz w:val="20"/>
                <w:szCs w:val="20"/>
              </w:rPr>
              <w:t>第四十二条：</w:t>
            </w:r>
            <w:r w:rsidRPr="00F0446D">
              <w:rPr>
                <w:rFonts w:ascii="??" w:hAnsi="??" w:cs="??"/>
                <w:kern w:val="0"/>
                <w:sz w:val="20"/>
                <w:szCs w:val="20"/>
              </w:rPr>
              <w:t>“</w:t>
            </w:r>
            <w:r w:rsidRPr="00F0446D">
              <w:rPr>
                <w:rFonts w:ascii="??" w:hAnsi="??" w:cs="??" w:hint="eastAsia"/>
                <w:kern w:val="0"/>
                <w:sz w:val="20"/>
                <w:szCs w:val="20"/>
              </w:rPr>
              <w:t>违反本条例规定，污泥产生单位未按规定落实污泥转移联单管理制度的，由县级以上人民政府环境保护主管部门责令限期改正，处五万元以上十万元以下罚款。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129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对未按规定对污泥进行资源化利用和无害化处置的行政处罚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《河北省固体废物污染环境防治条例》</w:t>
            </w:r>
            <w:r w:rsidRPr="00F0446D">
              <w:rPr>
                <w:rFonts w:ascii="??" w:hAnsi="??" w:cs="??" w:hint="eastAsia"/>
                <w:kern w:val="0"/>
                <w:sz w:val="20"/>
                <w:szCs w:val="20"/>
              </w:rPr>
              <w:t>第四十三条：</w:t>
            </w:r>
            <w:r w:rsidRPr="00F0446D">
              <w:rPr>
                <w:rFonts w:ascii="??" w:hAnsi="??" w:cs="??"/>
                <w:kern w:val="0"/>
                <w:sz w:val="20"/>
                <w:szCs w:val="20"/>
              </w:rPr>
              <w:t>“</w:t>
            </w:r>
            <w:r w:rsidRPr="00F0446D">
              <w:rPr>
                <w:rFonts w:ascii="??" w:hAnsi="??" w:cs="??" w:hint="eastAsia"/>
                <w:kern w:val="0"/>
                <w:sz w:val="20"/>
                <w:szCs w:val="20"/>
              </w:rPr>
              <w:t>违反本条例规定，有下列行为之一的，由县级以上人民政府环境保护主管部门责令限期改正，处十万元以上二十万元以下罚款：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（一）具备资源化利用和无害化处置能力的污泥产生单位未按规定对污泥进行资源化利用和无害化处置的；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（二）不具备资源化利用和无害化处置能力的污泥产生单位未按规定对污泥进行稳定化和脱水处理或者未委托具备相应能力的企业进行利用和处置的；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（四）接收非法转移的危险废物的。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对医疗卫生机构、医疗废物集中处置单位贮存设施或者设备不符合环境保护、卫生要求等行为的行政处罚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《医疗废物管理条例》</w:t>
            </w:r>
            <w:r w:rsidRPr="00F0446D">
              <w:rPr>
                <w:rFonts w:ascii="??" w:hAnsi="??" w:cs="??" w:hint="eastAsia"/>
                <w:kern w:val="0"/>
                <w:sz w:val="20"/>
                <w:szCs w:val="20"/>
              </w:rPr>
              <w:t>第四十六条：</w:t>
            </w:r>
            <w:r w:rsidRPr="00F0446D">
              <w:rPr>
                <w:rFonts w:ascii="??" w:hAnsi="??" w:cs="??"/>
                <w:kern w:val="0"/>
                <w:sz w:val="20"/>
                <w:szCs w:val="20"/>
              </w:rPr>
              <w:t>“</w:t>
            </w:r>
            <w:r w:rsidRPr="00F0446D">
              <w:rPr>
                <w:rFonts w:ascii="??" w:hAnsi="??" w:cs="??" w:hint="eastAsia"/>
                <w:kern w:val="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sidRPr="00F0446D">
              <w:rPr>
                <w:rFonts w:ascii="??" w:hAnsi="??" w:cs="??"/>
                <w:kern w:val="0"/>
                <w:sz w:val="20"/>
                <w:szCs w:val="20"/>
              </w:rPr>
              <w:t>5000</w:t>
            </w:r>
            <w:r w:rsidRPr="00F0446D">
              <w:rPr>
                <w:rFonts w:ascii="??" w:hAnsi="??" w:cs="??" w:hint="eastAsia"/>
                <w:kern w:val="0"/>
                <w:sz w:val="20"/>
                <w:szCs w:val="20"/>
              </w:rPr>
              <w:t>元以下的罚款；逾期不改正的，处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3</w:t>
            </w:r>
            <w:r w:rsidRPr="00F0446D">
              <w:rPr>
                <w:rFonts w:ascii="??" w:hAnsi="??" w:cs="??" w:hint="eastAsia"/>
                <w:kern w:val="0"/>
                <w:sz w:val="20"/>
                <w:szCs w:val="20"/>
              </w:rPr>
              <w:t>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《医疗废物管理行政处罚办法》</w:t>
            </w:r>
            <w:r w:rsidRPr="00F0446D">
              <w:rPr>
                <w:rFonts w:ascii="??" w:hAnsi="??" w:cs="??" w:hint="eastAsia"/>
                <w:kern w:val="0"/>
                <w:sz w:val="20"/>
                <w:szCs w:val="20"/>
              </w:rPr>
              <w:t>第六条：</w:t>
            </w:r>
            <w:r w:rsidRPr="00F0446D">
              <w:rPr>
                <w:rFonts w:ascii="??" w:hAnsi="??" w:cs="??"/>
                <w:kern w:val="0"/>
                <w:sz w:val="20"/>
                <w:szCs w:val="20"/>
              </w:rPr>
              <w:t>“</w:t>
            </w:r>
            <w:r w:rsidRPr="00F0446D">
              <w:rPr>
                <w:rFonts w:ascii="??" w:hAnsi="??" w:cs="??" w:hint="eastAsia"/>
                <w:kern w:val="0"/>
                <w:sz w:val="20"/>
                <w:szCs w:val="20"/>
              </w:rPr>
              <w:t>医疗废物集中处置单位有《条例》第四十六条规定的下列情形之一的，由县级以上地方人民政府环境保护行政主管部门责令限期改正，给予警告，可以并处</w:t>
            </w:r>
            <w:r w:rsidRPr="00F0446D">
              <w:rPr>
                <w:rFonts w:ascii="??" w:hAnsi="??" w:cs="??"/>
                <w:kern w:val="0"/>
                <w:sz w:val="20"/>
                <w:szCs w:val="20"/>
              </w:rPr>
              <w:t>5000</w:t>
            </w:r>
            <w:r w:rsidRPr="00F0446D">
              <w:rPr>
                <w:rFonts w:ascii="??" w:hAnsi="??" w:cs="??" w:hint="eastAsia"/>
                <w:kern w:val="0"/>
                <w:sz w:val="20"/>
                <w:szCs w:val="20"/>
              </w:rPr>
              <w:t>元以下的罚款，逾期不改正的，处</w:t>
            </w:r>
            <w:r w:rsidRPr="00F0446D">
              <w:rPr>
                <w:rFonts w:ascii="??" w:hAnsi="??" w:cs="??"/>
                <w:kern w:val="0"/>
                <w:sz w:val="20"/>
                <w:szCs w:val="20"/>
              </w:rPr>
              <w:t>5000</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元以上</w:t>
            </w:r>
            <w:r w:rsidRPr="00F0446D">
              <w:rPr>
                <w:rFonts w:ascii="??" w:hAnsi="??" w:cs="??"/>
                <w:kern w:val="0"/>
                <w:sz w:val="20"/>
                <w:szCs w:val="20"/>
              </w:rPr>
              <w:t>3</w:t>
            </w:r>
            <w:r w:rsidRPr="00F0446D">
              <w:rPr>
                <w:rFonts w:ascii="??" w:hAnsi="??" w:cs="??" w:hint="eastAsia"/>
                <w:kern w:val="0"/>
                <w:sz w:val="20"/>
                <w:szCs w:val="20"/>
              </w:rPr>
              <w:t>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对医疗卫生机构、医疗废物集中处置单位未建立、健全医疗废物管理制度等行为的行政处罚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AC3DD5">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《医疗废物管理条例》</w:t>
            </w:r>
            <w:r w:rsidRPr="00F0446D">
              <w:rPr>
                <w:rFonts w:ascii="??" w:hAnsi="??" w:cs="??" w:hint="eastAsia"/>
                <w:kern w:val="0"/>
                <w:sz w:val="20"/>
                <w:szCs w:val="20"/>
              </w:rPr>
              <w:t>第四十五条：</w:t>
            </w:r>
            <w:r w:rsidRPr="00F0446D">
              <w:rPr>
                <w:rFonts w:ascii="??" w:hAnsi="??" w:cs="??"/>
                <w:kern w:val="0"/>
                <w:sz w:val="20"/>
                <w:szCs w:val="20"/>
              </w:rPr>
              <w:t>“</w:t>
            </w:r>
            <w:r w:rsidRPr="00F0446D">
              <w:rPr>
                <w:rFonts w:ascii="??" w:hAnsi="??" w:cs="??" w:hint="eastAsia"/>
                <w:kern w:val="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sidRPr="00F0446D">
              <w:rPr>
                <w:rFonts w:ascii="??" w:hAnsi="??" w:cs="??"/>
                <w:kern w:val="0"/>
                <w:sz w:val="20"/>
                <w:szCs w:val="20"/>
              </w:rPr>
              <w:t>2000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（一）未建立、健全医疗废物管理制度，或者未设置监控部门或者专（兼）职人员的；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（二）未对有关人员进行相关法律和专业技术、安全防护以及紧急处理等知识的培训的；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（三）未对从事医疗废物收集、运送、贮存、处置等工作的人员和管理人员采取职业卫生防护措施的；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（四）未对医疗废物进行登记或者未保存登记资料的；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（五）对使用后的医疗废物运送工具或者运送车辆未在指定地点及时进行消毒和清洁的；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（六）未及时收集、运送医疗废物的；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（七）未定期对医疗废物处置设施的环境污染防治和卫生学效果进行检测、评价，或者未将检测、评价效果存档、报告的。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《医疗废物管理行政处罚办法》</w:t>
            </w:r>
            <w:r w:rsidRPr="00F0446D">
              <w:rPr>
                <w:rFonts w:ascii="??" w:hAnsi="??" w:cs="??" w:hint="eastAsia"/>
                <w:kern w:val="0"/>
                <w:sz w:val="20"/>
                <w:szCs w:val="20"/>
              </w:rPr>
              <w:t>第三条：</w:t>
            </w:r>
            <w:r w:rsidRPr="00F0446D">
              <w:rPr>
                <w:rFonts w:ascii="??" w:hAnsi="??" w:cs="??"/>
                <w:kern w:val="0"/>
                <w:sz w:val="20"/>
                <w:szCs w:val="20"/>
              </w:rPr>
              <w:t>“</w:t>
            </w:r>
            <w:r w:rsidRPr="00F0446D">
              <w:rPr>
                <w:rFonts w:ascii="??" w:hAnsi="??" w:cs="??" w:hint="eastAsia"/>
                <w:kern w:val="0"/>
                <w:sz w:val="20"/>
                <w:szCs w:val="20"/>
              </w:rPr>
              <w:t>医疗废物集中处置单位有《条例》第四十五条规定的下列情形之一的，由县级以上地方人民政府环境保护行政主管部门责令限期改正，给予警告；逾期不改正的，处</w:t>
            </w:r>
            <w:r w:rsidRPr="00F0446D">
              <w:rPr>
                <w:rFonts w:ascii="??" w:hAnsi="??" w:cs="??"/>
                <w:kern w:val="0"/>
                <w:sz w:val="20"/>
                <w:szCs w:val="20"/>
              </w:rPr>
              <w:t>2000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（一）未建立、健全医疗废物管理制度，或者未设置监控部门或者专（兼）职人员的；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（二）未对有关人员进行相关法律和专业技术、安全防护以及紧急处理等知识培训的；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（三）未对医疗废物进行登记或者未保存登记资料的；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（四）对使用后的医疗废物运送车辆未在指定地点及时进行消毒和清洁的；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（五）未及时收集、运送医疗废物的；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（六）未定期对医疗废物处置设施的污染防治和卫生学效果进行检测、评价，或者未将检测、评价效果存档、报告的。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对医疗卫生机构、医疗废物集中处置单位在运送过程中丢弃医疗废物等行为的行政处罚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《医疗废物管理条例》</w:t>
            </w:r>
            <w:r w:rsidRPr="00F0446D">
              <w:rPr>
                <w:rFonts w:ascii="??" w:hAnsi="??" w:cs="??" w:hint="eastAsia"/>
                <w:kern w:val="0"/>
                <w:sz w:val="20"/>
                <w:szCs w:val="20"/>
              </w:rPr>
              <w:t>第四十七条：</w:t>
            </w:r>
            <w:r w:rsidRPr="00F0446D">
              <w:rPr>
                <w:rFonts w:ascii="??" w:hAnsi="??" w:cs="??"/>
                <w:kern w:val="0"/>
                <w:sz w:val="20"/>
                <w:szCs w:val="20"/>
              </w:rPr>
              <w:t>“</w:t>
            </w:r>
            <w:r w:rsidRPr="00F0446D">
              <w:rPr>
                <w:rFonts w:ascii="??" w:hAnsi="??" w:cs="??" w:hint="eastAsia"/>
                <w:kern w:val="0"/>
                <w:sz w:val="20"/>
                <w:szCs w:val="20"/>
              </w:rPr>
              <w:t>医疗卫生机构、医疗废物集中处置单位有下列情形之一的，由县级以上地方人民政府卫生行政主管部门或者环境保护行政主管部门按照各自的职责责令限期改正，给予警告，并处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万元以下的罚款；造成传染病传播或者环境污染事故的，由原发证部门暂扣或者吊销执业许可证件或者经营许可证件；构成犯罪的，依法追究刑事责任：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（一）在运送过程中丢弃医疗废物，在非贮存地点倾倒、堆放医疗废物或者将医疗废物混入其他废物和生活垃圾的；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（二）未执行危险废物转移联单管理制度的；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（三）将医疗废物交给未取得经营许可证的单位或者个人收集、运送、贮存、处置的；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（四）对医疗废物的处置不符合国家规定的环境保护、卫生标准、规范的；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（五）未按照本条例的规定对污水、传染病病人或者疑似传染病病人的排泄物，进行严格消毒，或者未达到国家规定的排放标准，排入污水处理系统的；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（六）对收治的传染病病人或者疑似传染病病人产生的生活垃圾未按照医疗废物进行管理和处置的。</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《医疗废物管理行政处罚办法》</w:t>
            </w:r>
            <w:r w:rsidRPr="00F0446D">
              <w:rPr>
                <w:rFonts w:ascii="??" w:hAnsi="??" w:cs="??" w:hint="eastAsia"/>
                <w:kern w:val="0"/>
                <w:sz w:val="20"/>
                <w:szCs w:val="20"/>
              </w:rPr>
              <w:t>第七条第二款：</w:t>
            </w:r>
            <w:r w:rsidRPr="00F0446D">
              <w:rPr>
                <w:rFonts w:ascii="??" w:hAnsi="??" w:cs="??"/>
                <w:kern w:val="0"/>
                <w:sz w:val="20"/>
                <w:szCs w:val="20"/>
              </w:rPr>
              <w:t>“</w:t>
            </w:r>
            <w:r w:rsidRPr="00F0446D">
              <w:rPr>
                <w:rFonts w:ascii="??" w:hAnsi="??" w:cs="??" w:hint="eastAsia"/>
                <w:kern w:val="0"/>
                <w:sz w:val="20"/>
                <w:szCs w:val="20"/>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第八条：</w:t>
            </w:r>
            <w:r w:rsidRPr="00F0446D">
              <w:rPr>
                <w:rFonts w:ascii="??" w:hAnsi="??" w:cs="??"/>
                <w:kern w:val="0"/>
                <w:sz w:val="20"/>
                <w:szCs w:val="20"/>
              </w:rPr>
              <w:t>“</w:t>
            </w:r>
            <w:r w:rsidRPr="00F0446D">
              <w:rPr>
                <w:rFonts w:ascii="??" w:hAnsi="??" w:cs="??" w:hint="eastAsia"/>
                <w:kern w:val="0"/>
                <w:sz w:val="20"/>
                <w:szCs w:val="20"/>
              </w:rPr>
              <w:t>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第十一条：</w:t>
            </w:r>
            <w:r w:rsidRPr="00F0446D">
              <w:rPr>
                <w:rFonts w:ascii="??" w:hAnsi="??" w:cs="??"/>
                <w:kern w:val="0"/>
                <w:sz w:val="20"/>
                <w:szCs w:val="20"/>
              </w:rPr>
              <w:t>“</w:t>
            </w:r>
            <w:r w:rsidRPr="00F0446D">
              <w:rPr>
                <w:rFonts w:ascii="??" w:hAnsi="??" w:cs="??" w:hint="eastAsia"/>
                <w:kern w:val="0"/>
                <w:sz w:val="20"/>
                <w:szCs w:val="20"/>
              </w:rPr>
              <w:t>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（一）未执行危险废物转移联单管理制度的；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（二）将医疗废物交给或委托给未取得经营许可证的单位或者个人收集、运送、贮存、处置的。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对医疗卫生机构、医疗废物集中处置单位发生医疗废物流失、泄漏、扩散时，未采取紧急处理措施等行为的行政处罚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《医疗废物管理条例》</w:t>
            </w:r>
            <w:r w:rsidRPr="00F0446D">
              <w:rPr>
                <w:rFonts w:ascii="??" w:hAnsi="??" w:cs="??" w:hint="eastAsia"/>
                <w:kern w:val="0"/>
                <w:sz w:val="20"/>
                <w:szCs w:val="20"/>
              </w:rPr>
              <w:t>第四十九条：</w:t>
            </w:r>
            <w:r w:rsidRPr="00F0446D">
              <w:rPr>
                <w:rFonts w:ascii="??" w:hAnsi="??" w:cs="??"/>
                <w:kern w:val="0"/>
                <w:sz w:val="20"/>
                <w:szCs w:val="20"/>
              </w:rPr>
              <w:t>“</w:t>
            </w:r>
            <w:r w:rsidRPr="00F0446D">
              <w:rPr>
                <w:rFonts w:ascii="??" w:hAnsi="??" w:cs="??" w:hint="eastAsia"/>
                <w:kern w:val="0"/>
                <w:sz w:val="20"/>
                <w:szCs w:val="20"/>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万元以下的罚款；造成传染病传播或者环境污染事故的，由原发证部门暂扣或者吊销执业许可证件或者经营许可证件；构成犯罪的，依法追究刑事责任。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《医疗废物管理行政处罚办法》</w:t>
            </w:r>
            <w:r w:rsidRPr="00F0446D">
              <w:rPr>
                <w:rFonts w:ascii="??" w:hAnsi="??" w:cs="??" w:hint="eastAsia"/>
                <w:kern w:val="0"/>
                <w:sz w:val="20"/>
                <w:szCs w:val="20"/>
              </w:rPr>
              <w:t>第十一条：</w:t>
            </w:r>
            <w:r w:rsidRPr="00F0446D">
              <w:rPr>
                <w:rFonts w:ascii="??" w:hAnsi="??" w:cs="??"/>
                <w:kern w:val="0"/>
                <w:sz w:val="20"/>
                <w:szCs w:val="20"/>
              </w:rPr>
              <w:t>“</w:t>
            </w:r>
            <w:r w:rsidRPr="00F0446D">
              <w:rPr>
                <w:rFonts w:ascii="??" w:hAnsi="??" w:cs="??" w:hint="eastAsia"/>
                <w:kern w:val="0"/>
                <w:sz w:val="20"/>
                <w:szCs w:val="20"/>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医疗废物集中处置单位发生医疗废物流失、泄露、扩散时，未采取紧急处理措施，或者未及时向环境保护行政主管部门报告的，由县级以上地方人民政府环境保护行政主管部门责令改正，给予警告，并处</w:t>
            </w:r>
            <w:r w:rsidRPr="00F0446D">
              <w:rPr>
                <w:rFonts w:ascii="??" w:hAnsi="??" w:cs="??"/>
                <w:kern w:val="0"/>
                <w:sz w:val="20"/>
                <w:szCs w:val="20"/>
              </w:rPr>
              <w:t>1</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对不具备集中处置医疗废物条件的农村，医疗机构未按要求处置医疗废物的行政处罚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《医疗废物管理条例》</w:t>
            </w:r>
            <w:r w:rsidRPr="00F0446D">
              <w:rPr>
                <w:rFonts w:ascii="??" w:hAnsi="??" w:cs="??" w:hint="eastAsia"/>
                <w:kern w:val="0"/>
                <w:sz w:val="20"/>
                <w:szCs w:val="20"/>
              </w:rPr>
              <w:t>第五十一条：</w:t>
            </w:r>
            <w:r w:rsidRPr="00F0446D">
              <w:rPr>
                <w:rFonts w:ascii="??" w:hAnsi="??" w:cs="??"/>
                <w:kern w:val="0"/>
                <w:sz w:val="20"/>
                <w:szCs w:val="20"/>
              </w:rPr>
              <w:t>“</w:t>
            </w:r>
            <w:r w:rsidRPr="00F0446D">
              <w:rPr>
                <w:rFonts w:ascii="??" w:hAnsi="??" w:cs="??" w:hint="eastAsia"/>
                <w:kern w:val="0"/>
                <w:sz w:val="20"/>
                <w:szCs w:val="20"/>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sidRPr="00F0446D">
              <w:rPr>
                <w:rFonts w:ascii="??" w:hAnsi="??" w:cs="??"/>
                <w:kern w:val="0"/>
                <w:sz w:val="20"/>
                <w:szCs w:val="20"/>
              </w:rPr>
              <w:t>1000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元以下的罚款；造成传染病传播或者环境污染事故的，由原发证部门暂扣或者吊销执业许可证件；构成犯罪的，依法追究刑事责任。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《医疗废物管理行政处罚办法》</w:t>
            </w:r>
            <w:r w:rsidRPr="00F0446D">
              <w:rPr>
                <w:rFonts w:ascii="??" w:hAnsi="??" w:cs="??" w:hint="eastAsia"/>
                <w:kern w:val="0"/>
                <w:sz w:val="20"/>
                <w:szCs w:val="20"/>
              </w:rPr>
              <w:t>十二条：</w:t>
            </w:r>
            <w:r w:rsidRPr="00F0446D">
              <w:rPr>
                <w:rFonts w:ascii="??" w:hAnsi="??" w:cs="??"/>
                <w:kern w:val="0"/>
                <w:sz w:val="20"/>
                <w:szCs w:val="20"/>
              </w:rPr>
              <w:t>“</w:t>
            </w:r>
            <w:r w:rsidRPr="00F0446D">
              <w:rPr>
                <w:rFonts w:ascii="??" w:hAnsi="??" w:cs="??" w:hint="eastAsia"/>
                <w:kern w:val="0"/>
                <w:sz w:val="20"/>
                <w:szCs w:val="20"/>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sidRPr="00F0446D">
              <w:rPr>
                <w:rFonts w:ascii="??" w:hAnsi="??" w:cs="??"/>
                <w:kern w:val="0"/>
                <w:sz w:val="20"/>
                <w:szCs w:val="20"/>
              </w:rPr>
              <w:t>1000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元以下的罚款；未按照环境保护行政主管部门有关环境污染防治的要求处置医疗废物的，由县级人民政府环境保护行政主管部门责令限期改正，给予警告；逾期不改正的，处</w:t>
            </w:r>
            <w:r w:rsidRPr="00F0446D">
              <w:rPr>
                <w:rFonts w:ascii="??" w:hAnsi="??" w:cs="??"/>
                <w:kern w:val="0"/>
                <w:sz w:val="20"/>
                <w:szCs w:val="20"/>
              </w:rPr>
              <w:t>1000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对无证或不按照经营许可证规定从事收集、贮存、利用、处置危险废物经营活动的行政处罚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b/>
                <w:b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起施行）第一百一十四条：</w:t>
            </w:r>
            <w:r w:rsidRPr="00F0446D">
              <w:rPr>
                <w:rFonts w:ascii="??" w:hAnsi="??" w:cs="??"/>
                <w:kern w:val="0"/>
                <w:sz w:val="20"/>
                <w:szCs w:val="20"/>
              </w:rPr>
              <w:t>“</w:t>
            </w:r>
            <w:r w:rsidRPr="00F0446D">
              <w:rPr>
                <w:rFonts w:ascii="??" w:hAnsi="??" w:cs="??" w:hint="eastAsia"/>
                <w:kern w:val="0"/>
                <w:sz w:val="20"/>
                <w:szCs w:val="20"/>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b/>
                <w:bCs/>
                <w:kern w:val="0"/>
                <w:sz w:val="20"/>
                <w:szCs w:val="20"/>
              </w:rPr>
              <w:t>《危险废物经营许可证管理办法》</w:t>
            </w:r>
            <w:r w:rsidRPr="00F0446D">
              <w:rPr>
                <w:rFonts w:ascii="??" w:hAnsi="??" w:cs="??" w:hint="eastAsia"/>
                <w:kern w:val="0"/>
                <w:sz w:val="20"/>
                <w:szCs w:val="20"/>
              </w:rPr>
              <w:t>第十五条：</w:t>
            </w:r>
            <w:r w:rsidRPr="00F0446D">
              <w:rPr>
                <w:rFonts w:ascii="??" w:hAnsi="??" w:cs="??"/>
                <w:kern w:val="0"/>
                <w:sz w:val="20"/>
                <w:szCs w:val="20"/>
              </w:rPr>
              <w:t>“</w:t>
            </w:r>
            <w:r w:rsidRPr="00F0446D">
              <w:rPr>
                <w:rFonts w:ascii="??" w:hAnsi="??" w:cs="??" w:hint="eastAsia"/>
                <w:kern w:val="0"/>
                <w:sz w:val="20"/>
                <w:szCs w:val="20"/>
              </w:rPr>
              <w:t>禁止无经营许可证或者不按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第二十五条：</w:t>
            </w:r>
            <w:r w:rsidRPr="00F0446D">
              <w:rPr>
                <w:rFonts w:ascii="??" w:hAnsi="??" w:cs="??"/>
                <w:kern w:val="0"/>
                <w:sz w:val="20"/>
                <w:szCs w:val="20"/>
              </w:rPr>
              <w:t>“</w:t>
            </w:r>
            <w:r w:rsidRPr="00F0446D">
              <w:rPr>
                <w:rFonts w:ascii="??" w:hAnsi="??" w:cs="??" w:hint="eastAsia"/>
                <w:kern w:val="0"/>
                <w:sz w:val="20"/>
                <w:szCs w:val="20"/>
              </w:rPr>
              <w:t>违反本办法第十五条第一款、第二款、第三款规定的，依照《中华人民共和国固体废物污染环境防治法》的规定予以处罚。</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违反本办法第十五条第四款规定的，由县级以上地方人民政府环境保护主管部门收缴危险废物经营许可证或者由原发证机关吊销危险废物经营许可证，并处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对未取得废弃电器电子产品处理资格擅自从事废弃电器电子产品处理活动的行政处罚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第二十八条：</w:t>
            </w:r>
            <w:r w:rsidRPr="00F0446D">
              <w:rPr>
                <w:rFonts w:ascii="??" w:hAnsi="??" w:cs="??"/>
                <w:kern w:val="0"/>
                <w:sz w:val="20"/>
                <w:szCs w:val="20"/>
              </w:rPr>
              <w:t>“</w:t>
            </w:r>
            <w:r w:rsidRPr="00F0446D">
              <w:rPr>
                <w:rFonts w:ascii="??" w:hAnsi="??" w:cs="??" w:hint="eastAsia"/>
                <w:kern w:val="0"/>
                <w:sz w:val="20"/>
                <w:szCs w:val="20"/>
              </w:rPr>
              <w:t>违反本条例规定，未取得废弃电器电子产品处理资格擅自从事废弃电器电子产品处理活动的，由县级以上人民政府生态环境主管部门责令停业、关闭，没收违法所得，并处</w:t>
            </w:r>
            <w:r w:rsidRPr="00F0446D">
              <w:rPr>
                <w:rFonts w:ascii="??" w:hAnsi="??" w:cs="??"/>
                <w:kern w:val="0"/>
                <w:sz w:val="20"/>
                <w:szCs w:val="20"/>
              </w:rPr>
              <w:t>5</w:t>
            </w:r>
            <w:r w:rsidRPr="00F0446D">
              <w:rPr>
                <w:rFonts w:ascii="??" w:hAnsi="??" w:cs="??" w:hint="eastAsia"/>
                <w:kern w:val="0"/>
                <w:sz w:val="20"/>
                <w:szCs w:val="20"/>
              </w:rPr>
              <w:t>万元以上</w:t>
            </w:r>
            <w:r w:rsidRPr="00F0446D">
              <w:rPr>
                <w:rFonts w:ascii="??" w:hAnsi="??" w:cs="??"/>
                <w:kern w:val="0"/>
                <w:sz w:val="20"/>
                <w:szCs w:val="20"/>
              </w:rPr>
              <w:t>50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对采用国家明令淘汰的技术和工艺处理废弃电器电子产品的行政处罚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第二十九条：</w:t>
            </w:r>
            <w:r w:rsidRPr="00F0446D">
              <w:rPr>
                <w:rFonts w:ascii="??" w:hAnsi="??" w:cs="??"/>
                <w:kern w:val="0"/>
                <w:sz w:val="20"/>
                <w:szCs w:val="20"/>
              </w:rPr>
              <w:t>“</w:t>
            </w:r>
            <w:r w:rsidRPr="00F0446D">
              <w:rPr>
                <w:rFonts w:ascii="??" w:hAnsi="??" w:cs="??" w:hint="eastAsia"/>
                <w:kern w:val="0"/>
                <w:sz w:val="20"/>
                <w:szCs w:val="20"/>
              </w:rPr>
              <w:t>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138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6133" w:rsidRPr="00F0446D" w:rsidRDefault="00626133">
            <w:pPr>
              <w:widowControl/>
              <w:spacing w:line="250" w:lineRule="exact"/>
              <w:textAlignment w:val="top"/>
              <w:rPr>
                <w:rFonts w:ascii="??" w:hAnsi="??" w:cs="??"/>
                <w:sz w:val="20"/>
                <w:szCs w:val="20"/>
              </w:rPr>
            </w:pPr>
            <w:r w:rsidRPr="00F0446D">
              <w:rPr>
                <w:rFonts w:ascii="??" w:hAnsi="??" w:cs="??" w:hint="eastAsia"/>
                <w:kern w:val="0"/>
                <w:sz w:val="20"/>
                <w:szCs w:val="20"/>
              </w:rPr>
              <w:t>对处理废弃电器电子产品造成环境污染的行政处罚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第三十条：</w:t>
            </w:r>
            <w:r w:rsidRPr="00F0446D">
              <w:rPr>
                <w:rFonts w:ascii="??" w:hAnsi="??" w:cs="??"/>
                <w:kern w:val="0"/>
                <w:sz w:val="20"/>
                <w:szCs w:val="20"/>
              </w:rPr>
              <w:t>“</w:t>
            </w:r>
            <w:r w:rsidRPr="00F0446D">
              <w:rPr>
                <w:rFonts w:ascii="??" w:hAnsi="??" w:cs="??" w:hint="eastAsia"/>
                <w:kern w:val="0"/>
                <w:sz w:val="20"/>
                <w:szCs w:val="20"/>
              </w:rPr>
              <w:t>处理废弃电器电子产品造成环境污染的，由县级以上人民政府生态环境主管部门按照固体废物污染环境防治的有关规定予以处罚。</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139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对废弃电器电子产品回收处理企业未建立废弃电器电子产品的数据信息管理系统等行为的行政处罚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第三十一条：</w:t>
            </w:r>
            <w:r w:rsidRPr="00F0446D">
              <w:rPr>
                <w:rFonts w:ascii="??" w:hAnsi="??" w:cs="??"/>
                <w:kern w:val="0"/>
                <w:sz w:val="20"/>
                <w:szCs w:val="20"/>
              </w:rPr>
              <w:t>“</w:t>
            </w:r>
            <w:r w:rsidRPr="00F0446D">
              <w:rPr>
                <w:rFonts w:ascii="??" w:hAnsi="??" w:cs="??" w:hint="eastAsia"/>
                <w:kern w:val="0"/>
                <w:sz w:val="20"/>
                <w:szCs w:val="20"/>
              </w:rPr>
              <w:t>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w:t>
            </w:r>
            <w:r w:rsidRPr="00F0446D">
              <w:rPr>
                <w:rFonts w:ascii="??" w:hAnsi="??" w:cs="??"/>
                <w:kern w:val="0"/>
                <w:sz w:val="20"/>
                <w:szCs w:val="20"/>
              </w:rPr>
              <w:t>5</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26133" w:rsidRPr="00F0446D" w:rsidRDefault="00626133">
            <w:pPr>
              <w:widowControl/>
              <w:spacing w:line="250" w:lineRule="exact"/>
              <w:textAlignment w:val="top"/>
              <w:rPr>
                <w:rFonts w:ascii="??" w:hAnsi="??" w:cs="??"/>
                <w:sz w:val="20"/>
                <w:szCs w:val="20"/>
              </w:rPr>
            </w:pPr>
            <w:r w:rsidRPr="00F0446D">
              <w:rPr>
                <w:rFonts w:ascii="??" w:hAnsi="??" w:cs="??" w:hint="eastAsia"/>
                <w:kern w:val="0"/>
                <w:sz w:val="20"/>
                <w:szCs w:val="20"/>
              </w:rPr>
              <w:t>对废弃电器电子产品回收处理企业未建立日常环境监测制度等行为的行政处罚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第三十二条：</w:t>
            </w:r>
            <w:r w:rsidRPr="00F0446D">
              <w:rPr>
                <w:rFonts w:ascii="??" w:hAnsi="??" w:cs="??"/>
                <w:kern w:val="0"/>
                <w:sz w:val="20"/>
                <w:szCs w:val="20"/>
              </w:rPr>
              <w:t>“</w:t>
            </w:r>
            <w:r w:rsidRPr="00F0446D">
              <w:rPr>
                <w:rFonts w:ascii="??" w:hAnsi="??" w:cs="??" w:hint="eastAsia"/>
                <w:kern w:val="0"/>
                <w:sz w:val="20"/>
                <w:szCs w:val="20"/>
              </w:rPr>
              <w:t>违反本条例规定，处理企业未建立日常环境监测制度或者未开展日常环境监测的，由县级以上人民政府生态环境主管部门责令限期改正，可以处</w:t>
            </w:r>
            <w:r w:rsidRPr="00F0446D">
              <w:rPr>
                <w:rFonts w:ascii="??" w:hAnsi="??" w:cs="??"/>
                <w:kern w:val="0"/>
                <w:sz w:val="20"/>
                <w:szCs w:val="20"/>
              </w:rPr>
              <w:t>5</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对医疗卫生机构、医疗废物集中处置单位造成传染病传播的行政处罚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《医疗废物管理条例》</w:t>
            </w:r>
            <w:r w:rsidRPr="00F0446D">
              <w:rPr>
                <w:rFonts w:ascii="??" w:hAnsi="??" w:cs="??" w:hint="eastAsia"/>
                <w:kern w:val="0"/>
                <w:sz w:val="20"/>
                <w:szCs w:val="20"/>
              </w:rPr>
              <w:t>第四十七条：</w:t>
            </w:r>
            <w:r w:rsidRPr="00F0446D">
              <w:rPr>
                <w:rFonts w:ascii="??" w:hAnsi="??" w:cs="??"/>
                <w:kern w:val="0"/>
                <w:sz w:val="20"/>
                <w:szCs w:val="20"/>
              </w:rPr>
              <w:t>“</w:t>
            </w:r>
            <w:r w:rsidRPr="00F0446D">
              <w:rPr>
                <w:rFonts w:ascii="??" w:hAnsi="??" w:cs="??" w:hint="eastAsia"/>
                <w:kern w:val="0"/>
                <w:sz w:val="20"/>
                <w:szCs w:val="20"/>
              </w:rPr>
              <w:t>医疗卫生机构、医疗废物集中处置单位有下列情形之一的，由县级以上地方人民政府卫生行政主管部门或者环境保护行政主管部门按照各自的职责责令限期改正，给予警告，并处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万元以下的罚款；造成传染病传播或者环境污染事故的，由原发证部门暂扣或者吊销执业许可证件或者经营许可证件；构成犯罪的，依法追究刑事责任：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（一）在运送过程中丢弃医疗废物，在非贮存地点倾倒、堆放医疗废物或者将医疗废物混入其他废物和生活垃圾的；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（二）未执行危险废物转移联单管理制度的；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（三）将医疗废物交给未取得经营许可证的单位或者个人收集、运送、贮存、处置的；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（四）对医疗废物的处置不符合国家规定的环境保护、卫生标准、规范的；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（五）未按照本条例的规定对污水、传染病病人或者疑似传染病病人的排泄物，进行严格消毒，或者未达到国家规定的排放标准，排入污水处理系统的；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六）对收治的传染病病人或者疑似传染病病人产生的生活垃圾，未按照医疗废物进行管理和处置的第四十八条医疗卫生机构违反本条例规定，将未达到国家规定标准的污水、传染病病人或者疑似传染病病人的排泄物排入城市排水管网的，由县级以上地方人民政府建设行政主管部门责令限期改正，给予警告并处</w:t>
            </w:r>
            <w:r w:rsidRPr="00F0446D">
              <w:rPr>
                <w:rFonts w:ascii="??" w:hAnsi="??" w:cs="??"/>
                <w:kern w:val="0"/>
                <w:sz w:val="20"/>
                <w:szCs w:val="20"/>
              </w:rPr>
              <w:t>5000</w:t>
            </w:r>
            <w:r w:rsidRPr="00F0446D">
              <w:rPr>
                <w:rFonts w:ascii="??" w:hAnsi="??" w:cs="??" w:hint="eastAsia"/>
                <w:kern w:val="0"/>
                <w:sz w:val="20"/>
                <w:szCs w:val="20"/>
              </w:rPr>
              <w:t>元以上</w:t>
            </w:r>
            <w:r w:rsidRPr="00F0446D">
              <w:rPr>
                <w:rFonts w:ascii="??" w:hAnsi="??" w:cs="??"/>
                <w:kern w:val="0"/>
                <w:sz w:val="20"/>
                <w:szCs w:val="20"/>
              </w:rPr>
              <w:t>1</w:t>
            </w:r>
            <w:r w:rsidRPr="00F0446D">
              <w:rPr>
                <w:rFonts w:ascii="??" w:hAnsi="??" w:cs="??" w:hint="eastAsia"/>
                <w:kern w:val="0"/>
                <w:sz w:val="20"/>
                <w:szCs w:val="20"/>
              </w:rPr>
              <w:t>万元以下的罚款；逾期不改正的，处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万元以下的罚款；造成传染病传播或者环境污染事故的，由原发证部门暂扣或者吊销执业许可证件；构成犯罪的，依法追究刑事责任。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第四十九条：</w:t>
            </w:r>
            <w:r w:rsidRPr="00F0446D">
              <w:rPr>
                <w:rFonts w:ascii="??" w:hAnsi="??" w:cs="??"/>
                <w:kern w:val="0"/>
                <w:sz w:val="20"/>
                <w:szCs w:val="20"/>
              </w:rPr>
              <w:t>“</w:t>
            </w:r>
            <w:r w:rsidRPr="00F0446D">
              <w:rPr>
                <w:rFonts w:ascii="??" w:hAnsi="??" w:cs="??" w:hint="eastAsia"/>
                <w:kern w:val="0"/>
                <w:sz w:val="20"/>
                <w:szCs w:val="20"/>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3</w:t>
            </w:r>
            <w:r w:rsidRPr="00F0446D">
              <w:rPr>
                <w:rFonts w:ascii="??" w:hAnsi="??" w:cs="??" w:hint="eastAsia"/>
                <w:kern w:val="0"/>
                <w:sz w:val="20"/>
                <w:szCs w:val="20"/>
              </w:rPr>
              <w:t>万元以下的罚款；造成传染病传播或者环境污染事故的，由原发证部门暂扣或者吊销执业许可证件或者经营许可证件；构成犯罪的，依法追究刑事责任。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第五十一条：</w:t>
            </w:r>
            <w:r w:rsidRPr="00F0446D">
              <w:rPr>
                <w:rFonts w:ascii="??" w:hAnsi="??" w:cs="??"/>
                <w:kern w:val="0"/>
                <w:sz w:val="20"/>
                <w:szCs w:val="20"/>
              </w:rPr>
              <w:t>“</w:t>
            </w:r>
            <w:r w:rsidRPr="00F0446D">
              <w:rPr>
                <w:rFonts w:ascii="??" w:hAnsi="??" w:cs="??" w:hint="eastAsia"/>
                <w:kern w:val="0"/>
                <w:sz w:val="20"/>
                <w:szCs w:val="20"/>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sidRPr="00F0446D">
              <w:rPr>
                <w:rFonts w:ascii="??" w:hAnsi="??" w:cs="??"/>
                <w:kern w:val="0"/>
                <w:sz w:val="20"/>
                <w:szCs w:val="20"/>
              </w:rPr>
              <w:t>1000</w:t>
            </w:r>
            <w:r w:rsidRPr="00F0446D">
              <w:rPr>
                <w:rFonts w:ascii="??" w:hAnsi="??" w:cs="??" w:hint="eastAsia"/>
                <w:kern w:val="0"/>
                <w:sz w:val="20"/>
                <w:szCs w:val="20"/>
              </w:rPr>
              <w:t>元以上</w:t>
            </w:r>
            <w:r w:rsidRPr="00F0446D">
              <w:rPr>
                <w:rFonts w:ascii="??" w:hAnsi="??" w:cs="??"/>
                <w:kern w:val="0"/>
                <w:sz w:val="20"/>
                <w:szCs w:val="20"/>
              </w:rPr>
              <w:t>5000</w:t>
            </w:r>
            <w:r w:rsidRPr="00F0446D">
              <w:rPr>
                <w:rFonts w:ascii="??" w:hAnsi="??" w:cs="??" w:hint="eastAsia"/>
                <w:kern w:val="0"/>
                <w:sz w:val="20"/>
                <w:szCs w:val="20"/>
              </w:rPr>
              <w:t>元以下的罚款；造成传染病传播或者环境污染事故的，由原发证部门暂扣或者吊销执业许可证件；构成犯罪的，依法追究刑事责任。</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2.</w:t>
            </w:r>
            <w:r w:rsidRPr="00F0446D">
              <w:rPr>
                <w:rFonts w:ascii="??" w:hAnsi="??" w:cs="??" w:hint="eastAsia"/>
                <w:kern w:val="0"/>
                <w:sz w:val="20"/>
                <w:szCs w:val="20"/>
              </w:rPr>
              <w:t>《医疗废物管理行政处罚办法》第十五条：</w:t>
            </w:r>
            <w:r w:rsidRPr="00F0446D">
              <w:rPr>
                <w:rFonts w:ascii="??" w:hAnsi="??" w:cs="??"/>
                <w:kern w:val="0"/>
                <w:sz w:val="20"/>
                <w:szCs w:val="20"/>
              </w:rPr>
              <w:t>“</w:t>
            </w:r>
            <w:r w:rsidRPr="00F0446D">
              <w:rPr>
                <w:rFonts w:ascii="??" w:hAnsi="??" w:cs="??" w:hint="eastAsia"/>
                <w:kern w:val="0"/>
                <w:sz w:val="20"/>
                <w:szCs w:val="20"/>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《中华人民共和国固体废物污染环境防治法》有关规定予以处罚，并由原发证的卫生行政主管部门暂扣或者吊销执业许可证件。</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142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对伪造、变造废弃电器电子产品处理资格证书等行为的行政处罚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《废弃电器电子产品处理资格许可管理办法》</w:t>
            </w: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伪造、变造废弃电器电子产品处理资格证书的，由县级以上地方人民政府环境保护主管部门收缴伪造、变造的处理资格证书，处</w:t>
            </w:r>
            <w:r w:rsidRPr="00F0446D">
              <w:rPr>
                <w:rFonts w:ascii="??" w:hAnsi="??" w:cs="??"/>
                <w:kern w:val="0"/>
                <w:sz w:val="20"/>
                <w:szCs w:val="20"/>
              </w:rPr>
              <w:t>3</w:t>
            </w:r>
            <w:r w:rsidRPr="00F0446D">
              <w:rPr>
                <w:rFonts w:ascii="??" w:hAnsi="??" w:cs="??" w:hint="eastAsia"/>
                <w:kern w:val="0"/>
                <w:sz w:val="20"/>
                <w:szCs w:val="20"/>
              </w:rPr>
              <w:t>万元以下罚款；构成违反治安管理行为的，移送公安机关依法予以治安管理处罚；构成犯罪的，移送司法机关依法追究其刑事责任。</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倒卖、出租、出借或者以其他形式非法转让废弃电器电子产品处理资格证书的，由县级以上地方人民政府环境保护主管部门责令停止违法行为，限期改正，处</w:t>
            </w:r>
            <w:r w:rsidRPr="00F0446D">
              <w:rPr>
                <w:rFonts w:ascii="??" w:hAnsi="??" w:cs="??"/>
                <w:kern w:val="0"/>
                <w:sz w:val="20"/>
                <w:szCs w:val="20"/>
              </w:rPr>
              <w:t>3</w:t>
            </w:r>
            <w:r w:rsidRPr="00F0446D">
              <w:rPr>
                <w:rFonts w:ascii="??" w:hAnsi="??" w:cs="??" w:hint="eastAsia"/>
                <w:kern w:val="0"/>
                <w:sz w:val="20"/>
                <w:szCs w:val="20"/>
              </w:rPr>
              <w:t>万元以下罚款；情节严重的，由发证机关收回废弃电器电子产品处理资格证书；构成犯罪的，移送司法机关依法追究其刑事责任。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对贮存、拆解、利用、处置电子废物的作业场所不符合要求等行为的行政处罚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《电子废物污染环境防治管理办法》</w:t>
            </w:r>
            <w:r w:rsidRPr="00F0446D">
              <w:rPr>
                <w:rFonts w:ascii="??" w:hAnsi="??" w:cs="??" w:hint="eastAsia"/>
                <w:kern w:val="0"/>
                <w:sz w:val="20"/>
                <w:szCs w:val="20"/>
              </w:rPr>
              <w:t>第二十一条：</w:t>
            </w:r>
            <w:r w:rsidRPr="00F0446D">
              <w:rPr>
                <w:rFonts w:ascii="??" w:hAnsi="??" w:cs="??"/>
                <w:kern w:val="0"/>
                <w:sz w:val="20"/>
                <w:szCs w:val="20"/>
              </w:rPr>
              <w:t>“</w:t>
            </w:r>
            <w:r w:rsidRPr="00F0446D">
              <w:rPr>
                <w:rFonts w:ascii="??" w:hAnsi="??" w:cs="??" w:hint="eastAsia"/>
                <w:kern w:val="0"/>
                <w:sz w:val="20"/>
                <w:szCs w:val="20"/>
              </w:rPr>
              <w:t>违反本办法规定，有下列行为之一的，由所在地县级以上人民政府环境保护行政主管部门责令限期整改，并处</w:t>
            </w:r>
            <w:r w:rsidRPr="00F0446D">
              <w:rPr>
                <w:rFonts w:ascii="??" w:hAnsi="??" w:cs="??"/>
                <w:kern w:val="0"/>
                <w:sz w:val="20"/>
                <w:szCs w:val="20"/>
              </w:rPr>
              <w:t>3</w:t>
            </w:r>
            <w:r w:rsidRPr="00F0446D">
              <w:rPr>
                <w:rFonts w:ascii="??" w:hAnsi="??" w:cs="??" w:hint="eastAsia"/>
                <w:kern w:val="0"/>
                <w:sz w:val="20"/>
                <w:szCs w:val="20"/>
              </w:rPr>
              <w:t>万元以下罚款：</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（一）将未完全拆解、利用或者处置的电子废物提供或者委托给列入名录（包括临时名录）且具有相应经营范围的拆解利用处置单位（包括个体工商户）以外的单位或者个人从事拆解、利用、处置活动的；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（二）拆解、利用和处置电子废物不符合有关电子废物污染防治的相关标准、技术规范和技术政策的要求，或者违反本办法规定的禁止性技术、工艺、设备要求的；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（三）贮存、拆解、利用、处置电子废物的作业场所不符合要求的；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（四）未按规定记录经营情况、日常环境监测数据、所产生工业电子废物的有关情况等，或者环境监测数据、经营情况记录弄虚作假的；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（五）未按培训制度和计划进行培训的；</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（六）贮存电子废物超过一年的。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对从事畜禽规模养殖未按照国家有关规定收集、贮存、处置畜禽粪便，造成环境污染的行政处罚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日修订，</w:t>
            </w: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日起实施）第六十五条第二款：</w:t>
            </w:r>
            <w:r w:rsidRPr="00F0446D">
              <w:rPr>
                <w:rFonts w:ascii="??" w:hAnsi="??" w:cs="??"/>
                <w:kern w:val="0"/>
                <w:sz w:val="20"/>
                <w:szCs w:val="20"/>
              </w:rPr>
              <w:t>“</w:t>
            </w:r>
            <w:r w:rsidRPr="00F0446D">
              <w:rPr>
                <w:rFonts w:ascii="??" w:hAnsi="??" w:cs="??" w:hint="eastAsia"/>
                <w:kern w:val="0"/>
                <w:sz w:val="20"/>
                <w:szCs w:val="20"/>
              </w:rPr>
              <w:t>从事畜禽规模养殖应当及时收集、贮存、利用或者处置养殖过程中产生的畜禽粪污等固体废物，避免造成环境污染。</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第一百零七条：</w:t>
            </w:r>
            <w:r w:rsidRPr="00F0446D">
              <w:rPr>
                <w:rFonts w:ascii="??" w:hAnsi="??" w:cs="??"/>
                <w:kern w:val="0"/>
                <w:sz w:val="20"/>
                <w:szCs w:val="20"/>
              </w:rPr>
              <w:t>“</w:t>
            </w:r>
            <w:r w:rsidRPr="00F0446D">
              <w:rPr>
                <w:rFonts w:ascii="??" w:hAnsi="??" w:cs="??" w:hint="eastAsia"/>
                <w:kern w:val="0"/>
                <w:sz w:val="20"/>
                <w:szCs w:val="20"/>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F1B15">
            <w:pPr>
              <w:widowControl/>
              <w:spacing w:line="250" w:lineRule="exact"/>
              <w:textAlignment w:val="center"/>
              <w:rPr>
                <w:rFonts w:ascii="??" w:hAnsi="??" w:cs="??"/>
                <w:sz w:val="20"/>
                <w:szCs w:val="20"/>
              </w:rPr>
            </w:pPr>
            <w:r w:rsidRPr="00F0446D">
              <w:rPr>
                <w:rFonts w:ascii="??" w:hAnsi="??" w:cs="??" w:hint="eastAsia"/>
                <w:kern w:val="0"/>
                <w:sz w:val="20"/>
                <w:szCs w:val="20"/>
              </w:rPr>
              <w:t>对在禁止养殖区域内建设畜禽养殖场、养殖小区的行政处罚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《畜禽规模养殖污染防治条例》</w:t>
            </w:r>
            <w:r w:rsidRPr="00F0446D">
              <w:rPr>
                <w:rFonts w:ascii="??" w:hAnsi="??" w:cs="??" w:hint="eastAsia"/>
                <w:kern w:val="0"/>
                <w:sz w:val="20"/>
                <w:szCs w:val="20"/>
              </w:rPr>
              <w:t>第三十七条：</w:t>
            </w:r>
            <w:r w:rsidRPr="00F0446D">
              <w:rPr>
                <w:rFonts w:ascii="??" w:hAnsi="??" w:cs="??"/>
                <w:kern w:val="0"/>
                <w:sz w:val="20"/>
                <w:szCs w:val="20"/>
              </w:rPr>
              <w:t>“</w:t>
            </w:r>
            <w:r w:rsidRPr="00F0446D">
              <w:rPr>
                <w:rFonts w:ascii="??" w:hAnsi="??" w:cs="??" w:hint="eastAsia"/>
                <w:kern w:val="0"/>
                <w:sz w:val="20"/>
                <w:szCs w:val="20"/>
              </w:rPr>
              <w:t>违反本条例规定，在禁止养殖区域内建设畜禽养殖场、养殖小区的，由县级以上地方人民政府环境保护主管部门责令停止违法行为；拒不停止违法行为的，处</w:t>
            </w:r>
            <w:r w:rsidRPr="00F0446D">
              <w:rPr>
                <w:rFonts w:ascii="??" w:hAnsi="??" w:cs="??"/>
                <w:kern w:val="0"/>
                <w:sz w:val="20"/>
                <w:szCs w:val="20"/>
              </w:rPr>
              <w:t>3</w:t>
            </w:r>
            <w:r w:rsidRPr="00F0446D">
              <w:rPr>
                <w:rFonts w:ascii="??" w:hAnsi="??" w:cs="??" w:hint="eastAsia"/>
                <w:kern w:val="0"/>
                <w:sz w:val="20"/>
                <w:szCs w:val="20"/>
              </w:rPr>
              <w:t>万元以上</w:t>
            </w:r>
            <w:r w:rsidRPr="00F0446D">
              <w:rPr>
                <w:rFonts w:ascii="??" w:hAnsi="??" w:cs="??"/>
                <w:kern w:val="0"/>
                <w:sz w:val="20"/>
                <w:szCs w:val="20"/>
              </w:rPr>
              <w:t>10</w:t>
            </w:r>
            <w:r w:rsidRPr="00F0446D">
              <w:rPr>
                <w:rFonts w:ascii="??" w:hAnsi="??" w:cs="??" w:hint="eastAsia"/>
                <w:kern w:val="0"/>
                <w:sz w:val="20"/>
                <w:szCs w:val="20"/>
              </w:rPr>
              <w:t>万元以下的罚款，并报县级以上人民政府责令拆除或者关闭。在饮用水水源保护区建设畜禽养殖场、养殖小区的，由县级以上地方人民政府环境保护主管部门责令停止违法行为，处</w:t>
            </w:r>
            <w:r w:rsidRPr="00F0446D">
              <w:rPr>
                <w:rFonts w:ascii="??" w:hAnsi="??" w:cs="??"/>
                <w:kern w:val="0"/>
                <w:sz w:val="20"/>
                <w:szCs w:val="20"/>
              </w:rPr>
              <w:t>10</w:t>
            </w:r>
            <w:r w:rsidRPr="00F0446D">
              <w:rPr>
                <w:rFonts w:ascii="??" w:hAnsi="??" w:cs="??" w:hint="eastAsia"/>
                <w:kern w:val="0"/>
                <w:sz w:val="20"/>
                <w:szCs w:val="20"/>
              </w:rPr>
              <w:t>万元以上</w:t>
            </w:r>
            <w:r w:rsidRPr="00F0446D">
              <w:rPr>
                <w:rFonts w:ascii="??" w:hAnsi="??" w:cs="??"/>
                <w:kern w:val="0"/>
                <w:sz w:val="20"/>
                <w:szCs w:val="20"/>
              </w:rPr>
              <w:t>50</w:t>
            </w:r>
            <w:r w:rsidRPr="00F0446D">
              <w:rPr>
                <w:rFonts w:ascii="??" w:hAnsi="??" w:cs="??" w:hint="eastAsia"/>
                <w:kern w:val="0"/>
                <w:sz w:val="20"/>
                <w:szCs w:val="20"/>
              </w:rPr>
              <w:t>万元以下的罚款，并报经有批准权的人民政府批准，责令拆除或者关闭。</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sz w:val="20"/>
                <w:szCs w:val="20"/>
              </w:rPr>
              <w:t>146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对未建设畜禽养殖污染防治配套设施等行为的行政处罚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《畜禽规模养殖污染防治条例》</w:t>
            </w:r>
            <w:r w:rsidRPr="00F0446D">
              <w:rPr>
                <w:rFonts w:ascii="??" w:hAnsi="??" w:cs="??" w:hint="eastAsia"/>
                <w:kern w:val="0"/>
                <w:sz w:val="20"/>
                <w:szCs w:val="20"/>
              </w:rPr>
              <w:t>第三十九条：</w:t>
            </w:r>
            <w:r w:rsidRPr="00F0446D">
              <w:rPr>
                <w:rFonts w:ascii="??" w:hAnsi="??" w:cs="??"/>
                <w:kern w:val="0"/>
                <w:sz w:val="20"/>
                <w:szCs w:val="20"/>
              </w:rPr>
              <w:t>“</w:t>
            </w:r>
            <w:r w:rsidRPr="00F0446D">
              <w:rPr>
                <w:rFonts w:ascii="??" w:hAnsi="??" w:cs="??" w:hint="eastAsia"/>
                <w:kern w:val="0"/>
                <w:sz w:val="20"/>
                <w:szCs w:val="20"/>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sidRPr="00F0446D">
              <w:rPr>
                <w:rFonts w:ascii="??" w:hAnsi="??" w:cs="??"/>
                <w:kern w:val="0"/>
                <w:sz w:val="20"/>
                <w:szCs w:val="20"/>
              </w:rPr>
              <w:t>10</w:t>
            </w:r>
            <w:r w:rsidRPr="00F0446D">
              <w:rPr>
                <w:rFonts w:ascii="??" w:hAnsi="??" w:cs="??" w:hint="eastAsia"/>
                <w:kern w:val="0"/>
                <w:sz w:val="20"/>
                <w:szCs w:val="20"/>
              </w:rPr>
              <w:t>万元以下的罚款。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CF1B15">
            <w:pPr>
              <w:widowControl/>
              <w:spacing w:line="250" w:lineRule="exact"/>
              <w:textAlignment w:val="center"/>
              <w:rPr>
                <w:rFonts w:ascii="??" w:hAnsi="??" w:cs="??"/>
                <w:sz w:val="20"/>
                <w:szCs w:val="20"/>
              </w:rPr>
            </w:pPr>
            <w:r w:rsidRPr="00F0446D">
              <w:rPr>
                <w:rFonts w:ascii="??" w:hAnsi="??" w:cs="??" w:hint="eastAsia"/>
                <w:kern w:val="0"/>
                <w:sz w:val="20"/>
                <w:szCs w:val="20"/>
              </w:rPr>
              <w:t>对将畜禽养殖废弃物用作肥料造成环境污染等行为的行政处罚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w:t>
            </w:r>
            <w:smartTag w:uri="urn:schemas-microsoft-com:office:smarttags" w:element="chsdate">
              <w:smartTagPr>
                <w:attr w:name="IsROCDate" w:val="False"/>
                <w:attr w:name="IsLunarDate" w:val="False"/>
                <w:attr w:name="Day" w:val="29"/>
                <w:attr w:name="Month" w:val="4"/>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4</w:t>
              </w:r>
              <w:r w:rsidRPr="00F0446D">
                <w:rPr>
                  <w:rFonts w:ascii="??" w:hAnsi="??" w:cs="??" w:hint="eastAsia"/>
                  <w:kern w:val="0"/>
                  <w:sz w:val="20"/>
                  <w:szCs w:val="20"/>
                </w:rPr>
                <w:t>月</w:t>
              </w:r>
              <w:r w:rsidRPr="00F0446D">
                <w:rPr>
                  <w:rFonts w:ascii="??" w:hAnsi="??" w:cs="??"/>
                  <w:kern w:val="0"/>
                  <w:sz w:val="20"/>
                  <w:szCs w:val="20"/>
                </w:rPr>
                <w:t>29</w:t>
              </w:r>
              <w:r w:rsidRPr="00F0446D">
                <w:rPr>
                  <w:rFonts w:ascii="??" w:hAnsi="??" w:cs="??" w:hint="eastAsia"/>
                  <w:kern w:val="0"/>
                  <w:sz w:val="20"/>
                  <w:szCs w:val="20"/>
                </w:rPr>
                <w:t>日</w:t>
              </w:r>
            </w:smartTag>
            <w:r w:rsidRPr="00F0446D">
              <w:rPr>
                <w:rFonts w:ascii="??" w:hAnsi="??" w:cs="??" w:hint="eastAsia"/>
                <w:kern w:val="0"/>
                <w:sz w:val="20"/>
                <w:szCs w:val="20"/>
              </w:rPr>
              <w:t>修订，</w:t>
            </w:r>
            <w:smartTag w:uri="urn:schemas-microsoft-com:office:smarttags" w:element="chsdate">
              <w:smartTagPr>
                <w:attr w:name="IsROCDate" w:val="False"/>
                <w:attr w:name="IsLunarDate" w:val="False"/>
                <w:attr w:name="Day" w:val="1"/>
                <w:attr w:name="Month" w:val="9"/>
                <w:attr w:name="Year" w:val="2020"/>
              </w:smartTagPr>
              <w:r w:rsidRPr="00F0446D">
                <w:rPr>
                  <w:rFonts w:ascii="??" w:hAnsi="??" w:cs="??"/>
                  <w:kern w:val="0"/>
                  <w:sz w:val="20"/>
                  <w:szCs w:val="20"/>
                </w:rPr>
                <w:t>2020</w:t>
              </w:r>
              <w:r w:rsidRPr="00F0446D">
                <w:rPr>
                  <w:rFonts w:ascii="??" w:hAnsi="??" w:cs="??" w:hint="eastAsia"/>
                  <w:kern w:val="0"/>
                  <w:sz w:val="20"/>
                  <w:szCs w:val="20"/>
                </w:rPr>
                <w:t>年</w:t>
              </w:r>
              <w:r w:rsidRPr="00F0446D">
                <w:rPr>
                  <w:rFonts w:ascii="??" w:hAnsi="??" w:cs="??"/>
                  <w:kern w:val="0"/>
                  <w:sz w:val="20"/>
                  <w:szCs w:val="20"/>
                </w:rPr>
                <w:t>9</w:t>
              </w:r>
              <w:r w:rsidRPr="00F0446D">
                <w:rPr>
                  <w:rFonts w:ascii="??" w:hAnsi="??" w:cs="??" w:hint="eastAsia"/>
                  <w:kern w:val="0"/>
                  <w:sz w:val="20"/>
                  <w:szCs w:val="20"/>
                </w:rPr>
                <w:t>月</w:t>
              </w:r>
              <w:r w:rsidRPr="00F0446D">
                <w:rPr>
                  <w:rFonts w:ascii="??" w:hAnsi="??" w:cs="??"/>
                  <w:kern w:val="0"/>
                  <w:sz w:val="20"/>
                  <w:szCs w:val="20"/>
                </w:rPr>
                <w:t>1</w:t>
              </w:r>
              <w:r w:rsidRPr="00F0446D">
                <w:rPr>
                  <w:rFonts w:ascii="??" w:hAnsi="??" w:cs="??" w:hint="eastAsia"/>
                  <w:kern w:val="0"/>
                  <w:sz w:val="20"/>
                  <w:szCs w:val="20"/>
                </w:rPr>
                <w:t>日</w:t>
              </w:r>
            </w:smartTag>
            <w:r w:rsidRPr="00F0446D">
              <w:rPr>
                <w:rFonts w:ascii="??" w:hAnsi="??" w:cs="??" w:hint="eastAsia"/>
                <w:kern w:val="0"/>
                <w:sz w:val="20"/>
                <w:szCs w:val="20"/>
              </w:rPr>
              <w:t>起实施）第一百零七条：</w:t>
            </w:r>
            <w:r w:rsidRPr="00F0446D">
              <w:rPr>
                <w:rFonts w:ascii="??" w:hAnsi="??" w:cs="??"/>
                <w:kern w:val="0"/>
                <w:sz w:val="20"/>
                <w:szCs w:val="20"/>
              </w:rPr>
              <w:t>“</w:t>
            </w:r>
            <w:r w:rsidRPr="00F0446D">
              <w:rPr>
                <w:rFonts w:ascii="??" w:hAnsi="??" w:cs="??" w:hint="eastAsia"/>
                <w:kern w:val="0"/>
                <w:sz w:val="20"/>
                <w:szCs w:val="20"/>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《畜禽规模养殖污染防治条例》</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对排放畜禽养殖废弃物超标、超总量或未经无害化处理直接向环境排放畜禽养殖废弃物的行政处罚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《畜禽规模养殖污染防治条例》</w:t>
            </w:r>
            <w:r w:rsidRPr="00F0446D">
              <w:rPr>
                <w:rFonts w:ascii="??" w:hAnsi="??" w:cs="??" w:hint="eastAsia"/>
                <w:kern w:val="0"/>
                <w:sz w:val="20"/>
                <w:szCs w:val="20"/>
              </w:rPr>
              <w:t>第四十一条：</w:t>
            </w:r>
            <w:r w:rsidRPr="00F0446D">
              <w:rPr>
                <w:rFonts w:ascii="??" w:hAnsi="??" w:cs="??"/>
                <w:kern w:val="0"/>
                <w:sz w:val="20"/>
                <w:szCs w:val="20"/>
              </w:rPr>
              <w:t>“</w:t>
            </w:r>
            <w:r w:rsidRPr="00F0446D">
              <w:rPr>
                <w:rFonts w:ascii="??" w:hAnsi="??" w:cs="??" w:hint="eastAsia"/>
                <w:kern w:val="0"/>
                <w:sz w:val="20"/>
                <w:szCs w:val="20"/>
              </w:rPr>
              <w:t>排放畜禽养殖废弃物不符合国家或者地方规定的污染物排放标准或者总量控制指标，或者未经无害化处理直接向环境排放畜禽养殖废弃物的，由县级以上地方人民政府环境保护主管部门责令限期治理，可以处</w:t>
            </w:r>
            <w:r w:rsidRPr="00F0446D">
              <w:rPr>
                <w:rFonts w:ascii="??" w:hAnsi="??" w:cs="??"/>
                <w:kern w:val="0"/>
                <w:sz w:val="20"/>
                <w:szCs w:val="20"/>
              </w:rPr>
              <w:t>5</w:t>
            </w:r>
            <w:r w:rsidRPr="00F0446D">
              <w:rPr>
                <w:rFonts w:ascii="??" w:hAnsi="??" w:cs="??" w:hint="eastAsia"/>
                <w:kern w:val="0"/>
                <w:sz w:val="20"/>
                <w:szCs w:val="20"/>
              </w:rPr>
              <w:t>万元以下的罚款。县级以上地方人民政府环境保护主管部门作出限期治理决定后，应当会同同级人民政府农牧等有关部门对整改措施的落实情况及时进行核查，并向社会公布核查结果。</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149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对土地复垦义务人将重金属污染物或者其他有毒有害物质用作回填或者充填材料的行政处罚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《土地复垦条例》</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土地复垦义务人将重金属污染物或者其他有毒有害物质用作回填或者充填材料的，由县级以上地方人民政府环境保护主管部门责令停止违法行为，限期采取治理措施，消除污染，处</w:t>
            </w:r>
            <w:r w:rsidRPr="00F0446D">
              <w:rPr>
                <w:rFonts w:ascii="??" w:hAnsi="??" w:cs="??"/>
                <w:kern w:val="0"/>
                <w:sz w:val="20"/>
                <w:szCs w:val="20"/>
              </w:rPr>
              <w:t>10</w:t>
            </w:r>
            <w:r w:rsidRPr="00F0446D">
              <w:rPr>
                <w:rFonts w:ascii="??" w:hAnsi="??" w:cs="??" w:hint="eastAsia"/>
                <w:kern w:val="0"/>
                <w:sz w:val="20"/>
                <w:szCs w:val="20"/>
              </w:rPr>
              <w:t>万元以上</w:t>
            </w:r>
            <w:r w:rsidRPr="00F0446D">
              <w:rPr>
                <w:rFonts w:ascii="??" w:hAnsi="??" w:cs="??"/>
                <w:kern w:val="0"/>
                <w:sz w:val="20"/>
                <w:szCs w:val="20"/>
              </w:rPr>
              <w:t>50</w:t>
            </w:r>
            <w:r w:rsidRPr="00F0446D">
              <w:rPr>
                <w:rFonts w:ascii="??" w:hAnsi="??" w:cs="??" w:hint="eastAsia"/>
                <w:kern w:val="0"/>
                <w:sz w:val="20"/>
                <w:szCs w:val="20"/>
              </w:rPr>
              <w:t>万元以下的罚款；逾期不采取治理措施的，环境保护主管部门可以指定有治理能力的单位代为治理，所需费用由违法者承担。</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对拒不接受放射性污染检查或被检查时不如实反映情况和提供必要资料的行政处罚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《中华人民共和国放射性污染防治法》</w:t>
            </w:r>
            <w:r w:rsidRPr="00F0446D">
              <w:rPr>
                <w:rFonts w:ascii="??" w:hAnsi="??" w:cs="??" w:hint="eastAsia"/>
                <w:kern w:val="0"/>
                <w:sz w:val="20"/>
                <w:szCs w:val="20"/>
              </w:rPr>
              <w:t>第四十九条第二项：</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违反本法规定，有下列行为之一的，由县级以上人民政府环境保护行政主管部门或者其他有关部门依据职权责令限期改正，可以处二万元以下罚款：</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（二）拒绝环境保护行政主管部门和其他有关部门进行现场检查，或者被检查时不如实反映情况和提供必要资料的。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对拒不接受放射性物品运输检查或在检查时弄虚作假的行政处罚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《放射性物品运输安全管理条例》</w:t>
            </w:r>
            <w:r w:rsidRPr="00F0446D">
              <w:rPr>
                <w:rFonts w:ascii="??" w:hAnsi="??" w:cs="??" w:hint="eastAsia"/>
                <w:kern w:val="0"/>
                <w:sz w:val="20"/>
                <w:szCs w:val="20"/>
              </w:rPr>
              <w:t>第六十六条：</w:t>
            </w:r>
            <w:r w:rsidRPr="00F0446D">
              <w:rPr>
                <w:rFonts w:ascii="??" w:hAnsi="??" w:cs="??"/>
                <w:kern w:val="0"/>
                <w:sz w:val="20"/>
                <w:szCs w:val="20"/>
              </w:rPr>
              <w:t>“</w:t>
            </w:r>
            <w:r w:rsidRPr="00F0446D">
              <w:rPr>
                <w:rFonts w:ascii="??" w:hAnsi="??" w:cs="??" w:hint="eastAsia"/>
                <w:kern w:val="0"/>
                <w:sz w:val="20"/>
                <w:szCs w:val="20"/>
              </w:rPr>
              <w:t>拒绝、阻碍国务院核安全监管部门或者其他依法履行放射性物品运输安全监督管理职责的部门进行监督检查，或者在接受监督检查时弄虚作假的，由监督检查部门责令改正，处</w:t>
            </w:r>
            <w:r w:rsidRPr="00F0446D">
              <w:rPr>
                <w:rFonts w:ascii="??" w:hAnsi="??" w:cs="??"/>
                <w:kern w:val="0"/>
                <w:sz w:val="20"/>
                <w:szCs w:val="20"/>
              </w:rPr>
              <w:t>1</w:t>
            </w:r>
            <w:r w:rsidRPr="00F0446D">
              <w:rPr>
                <w:rFonts w:ascii="??" w:hAnsi="??" w:cs="??" w:hint="eastAsia"/>
                <w:kern w:val="0"/>
                <w:sz w:val="20"/>
                <w:szCs w:val="20"/>
              </w:rPr>
              <w:t>万元以上</w:t>
            </w:r>
            <w:r w:rsidRPr="00F0446D">
              <w:rPr>
                <w:rFonts w:ascii="??" w:hAnsi="??" w:cs="??"/>
                <w:kern w:val="0"/>
                <w:sz w:val="20"/>
                <w:szCs w:val="20"/>
              </w:rPr>
              <w:t>2</w:t>
            </w:r>
            <w:r w:rsidRPr="00F0446D">
              <w:rPr>
                <w:rFonts w:ascii="??" w:hAnsi="??" w:cs="??" w:hint="eastAsia"/>
                <w:kern w:val="0"/>
                <w:sz w:val="20"/>
                <w:szCs w:val="20"/>
              </w:rPr>
              <w:t>万元以下的罚款；构成违反治安管理行为的，由公安机关依法给予治安管理处罚；构成犯罪的，依法追究刑事责任。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对生产、销售、使用放射性同位素和射线装置的单位变更单位名称、地址、法定代表人，未依法办理许可证变更手续的行政处罚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《放射性同位素与射线装置安全和防护条例》</w:t>
            </w:r>
            <w:r w:rsidRPr="00F0446D">
              <w:rPr>
                <w:rFonts w:ascii="??" w:hAnsi="??" w:cs="??" w:hint="eastAsia"/>
                <w:kern w:val="0"/>
                <w:sz w:val="20"/>
                <w:szCs w:val="20"/>
              </w:rPr>
              <w:t>第五十三条：</w:t>
            </w:r>
            <w:r w:rsidRPr="00F0446D">
              <w:rPr>
                <w:rFonts w:ascii="??" w:hAnsi="??" w:cs="??"/>
                <w:kern w:val="0"/>
                <w:sz w:val="20"/>
                <w:szCs w:val="20"/>
              </w:rPr>
              <w:t>“</w:t>
            </w:r>
            <w:r w:rsidRPr="00F0446D">
              <w:rPr>
                <w:rFonts w:ascii="??" w:hAnsi="??" w:cs="??" w:hint="eastAsia"/>
                <w:kern w:val="0"/>
                <w:sz w:val="20"/>
                <w:szCs w:val="20"/>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对废旧金属回收熔炼企业未开展辐射监测或者发现辐射监测结果明显异常未如实报告的行政处罚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jc w:val="left"/>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w:t>
            </w:r>
            <w:r w:rsidRPr="00F0446D">
              <w:rPr>
                <w:rFonts w:ascii="宋体" w:hAnsi="宋体" w:cs="宋体" w:hint="eastAsia"/>
                <w:b/>
                <w:bCs/>
                <w:kern w:val="0"/>
                <w:sz w:val="19"/>
                <w:szCs w:val="19"/>
                <w:shd w:val="clear" w:color="auto" w:fill="FFFFFF"/>
              </w:rPr>
              <w:t>放射性同位素与射线装置安全和防护管理</w:t>
            </w:r>
            <w:r w:rsidRPr="00F0446D">
              <w:rPr>
                <w:rStyle w:val="Emphasis"/>
                <w:rFonts w:ascii="宋体" w:hAnsi="宋体" w:cs="宋体" w:hint="eastAsia"/>
                <w:b/>
                <w:bCs/>
                <w:i w:val="0"/>
                <w:kern w:val="0"/>
                <w:sz w:val="19"/>
                <w:szCs w:val="19"/>
                <w:shd w:val="clear" w:color="auto" w:fill="FFFFFF"/>
              </w:rPr>
              <w:t>办法</w:t>
            </w:r>
            <w:r w:rsidRPr="00F0446D">
              <w:rPr>
                <w:rFonts w:ascii="宋体" w:hAnsi="宋体" w:cs="宋体" w:hint="eastAsia"/>
                <w:b/>
                <w:bCs/>
                <w:kern w:val="0"/>
                <w:sz w:val="19"/>
                <w:szCs w:val="19"/>
                <w:shd w:val="clear" w:color="auto" w:fill="FFFFFF"/>
              </w:rPr>
              <w:t>》</w:t>
            </w:r>
            <w:r w:rsidRPr="00F0446D">
              <w:rPr>
                <w:rFonts w:ascii="??" w:hAnsi="??" w:cs="??" w:hint="eastAsia"/>
                <w:kern w:val="0"/>
                <w:sz w:val="20"/>
                <w:szCs w:val="20"/>
              </w:rPr>
              <w:t>第五十八条：</w:t>
            </w:r>
            <w:r w:rsidRPr="00F0446D">
              <w:rPr>
                <w:rFonts w:ascii="??" w:hAnsi="??" w:cs="??"/>
                <w:kern w:val="0"/>
                <w:sz w:val="20"/>
                <w:szCs w:val="20"/>
              </w:rPr>
              <w:t>“</w:t>
            </w:r>
            <w:r w:rsidRPr="00F0446D">
              <w:rPr>
                <w:rFonts w:ascii="??" w:hAnsi="??" w:cs="??" w:hint="eastAsia"/>
                <w:kern w:val="0"/>
                <w:sz w:val="20"/>
                <w:szCs w:val="20"/>
              </w:rPr>
              <w:t>违反本办法规定，废旧金属回收熔炼企业未开展辐射监测或者发现辐射监测结果明显异常未如实报告的，由县级以上人民政府环境保护主管部门责令改正，处一万元以上三万元以下的罚款。</w:t>
            </w:r>
            <w:r w:rsidRPr="00F0446D">
              <w:rPr>
                <w:rFonts w:ascii="??" w:hAnsi="??" w:cs="??"/>
                <w:kern w:val="0"/>
                <w:sz w:val="20"/>
                <w:szCs w:val="20"/>
              </w:rPr>
              <w:t>”</w:t>
            </w:r>
          </w:p>
          <w:p w:rsidR="00626133" w:rsidRPr="00F0446D" w:rsidRDefault="00626133">
            <w:pPr>
              <w:widowControl/>
              <w:spacing w:line="250" w:lineRule="exact"/>
              <w:jc w:val="left"/>
              <w:textAlignment w:val="center"/>
              <w:rPr>
                <w:rFonts w:ascii="??" w:hAnsi="??" w:cs="??"/>
                <w:sz w:val="20"/>
                <w:szCs w:val="20"/>
              </w:rPr>
            </w:pPr>
            <w:r w:rsidRPr="00F0446D">
              <w:rPr>
                <w:rFonts w:ascii="??" w:hAnsi="??" w:cs="??"/>
                <w:kern w:val="0"/>
                <w:sz w:val="20"/>
                <w:szCs w:val="20"/>
              </w:rPr>
              <w:t>2.</w:t>
            </w:r>
            <w:r w:rsidRPr="00F0446D">
              <w:rPr>
                <w:rFonts w:ascii="??" w:hAnsi="??" w:cs="??" w:hint="eastAsia"/>
                <w:b/>
                <w:bCs/>
                <w:kern w:val="0"/>
                <w:sz w:val="20"/>
                <w:szCs w:val="20"/>
              </w:rPr>
              <w:t>《河北省辐射污染防治条例》</w:t>
            </w:r>
            <w:r w:rsidRPr="00F0446D">
              <w:rPr>
                <w:rFonts w:ascii="??" w:hAnsi="??" w:cs="??" w:hint="eastAsia"/>
                <w:kern w:val="0"/>
                <w:sz w:val="20"/>
                <w:szCs w:val="20"/>
              </w:rPr>
              <w:t>第四十条：</w:t>
            </w:r>
            <w:r w:rsidRPr="00F0446D">
              <w:rPr>
                <w:rFonts w:ascii="??" w:hAnsi="??" w:cs="??"/>
                <w:kern w:val="0"/>
                <w:sz w:val="20"/>
                <w:szCs w:val="20"/>
              </w:rPr>
              <w:t>“</w:t>
            </w:r>
            <w:r w:rsidRPr="00F0446D">
              <w:rPr>
                <w:rFonts w:ascii="??" w:hAnsi="??" w:cs="??" w:hint="eastAsia"/>
                <w:kern w:val="0"/>
                <w:sz w:val="20"/>
                <w:szCs w:val="20"/>
              </w:rPr>
              <w:t>违反本条例规定，未按照规定对进口、回收废旧金属进行监测或者在监测中发现问题未按照规定报告的，由县级以上人民政府环境保护行政主管部门责令停止违法行为，限期改正，处一万元以上三万元以下罚款。</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对不按照规定设置放射性标识、标志、中文警示说明等行为的行政处罚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《中华人民共和国放射性污染防治法》</w:t>
            </w:r>
            <w:r w:rsidRPr="00F0446D">
              <w:rPr>
                <w:rFonts w:ascii="??" w:hAnsi="??" w:cs="??" w:hint="eastAsia"/>
                <w:kern w:val="0"/>
                <w:sz w:val="20"/>
                <w:szCs w:val="20"/>
              </w:rPr>
              <w:t>第五十五条：</w:t>
            </w:r>
            <w:r w:rsidRPr="00F0446D">
              <w:rPr>
                <w:rFonts w:ascii="??" w:hAnsi="??" w:cs="??"/>
                <w:kern w:val="0"/>
                <w:sz w:val="20"/>
                <w:szCs w:val="20"/>
              </w:rPr>
              <w:t>“</w:t>
            </w:r>
            <w:r w:rsidRPr="00F0446D">
              <w:rPr>
                <w:rFonts w:ascii="??" w:hAnsi="??" w:cs="??" w:hint="eastAsia"/>
                <w:kern w:val="0"/>
                <w:sz w:val="20"/>
                <w:szCs w:val="20"/>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（一）不按照规定设置放射性标识、标志、中文警示说明的；</w:t>
            </w:r>
          </w:p>
          <w:p w:rsidR="00626133" w:rsidRPr="00F0446D"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（二）不按照规定建立健全安全保卫制度和制定事故应急计划或者应急措施的；</w:t>
            </w:r>
          </w:p>
          <w:p w:rsidR="00626133" w:rsidRPr="00821FA1" w:rsidRDefault="00626133">
            <w:pPr>
              <w:widowControl/>
              <w:spacing w:line="250" w:lineRule="exact"/>
              <w:jc w:val="left"/>
              <w:textAlignment w:val="center"/>
              <w:rPr>
                <w:rFonts w:ascii="??" w:hAnsi="??" w:cs="??"/>
                <w:kern w:val="0"/>
                <w:sz w:val="20"/>
                <w:szCs w:val="20"/>
              </w:rPr>
            </w:pPr>
            <w:r w:rsidRPr="00F0446D">
              <w:rPr>
                <w:rFonts w:ascii="??" w:hAnsi="??" w:cs="??" w:hint="eastAsia"/>
                <w:kern w:val="0"/>
                <w:sz w:val="20"/>
                <w:szCs w:val="20"/>
              </w:rPr>
              <w:t>（三）不按照规定报告放射源丢失、被盗情况或者放射性污染事故的。</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对发生辐射事故的单位缓报、谎报、瞒报、漏报行为的行政处罚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《河北省辐射污染防治条例》</w:t>
            </w:r>
            <w:r w:rsidRPr="00F0446D">
              <w:rPr>
                <w:rFonts w:ascii="??" w:hAnsi="??" w:cs="??" w:hint="eastAsia"/>
                <w:kern w:val="0"/>
                <w:sz w:val="20"/>
                <w:szCs w:val="20"/>
              </w:rPr>
              <w:t>第四十三条：</w:t>
            </w:r>
            <w:r w:rsidRPr="00F0446D">
              <w:rPr>
                <w:rFonts w:ascii="??" w:hAnsi="??" w:cs="??"/>
                <w:kern w:val="0"/>
                <w:sz w:val="20"/>
                <w:szCs w:val="20"/>
              </w:rPr>
              <w:t>“</w:t>
            </w:r>
            <w:r w:rsidRPr="00F0446D">
              <w:rPr>
                <w:rFonts w:ascii="??" w:hAnsi="??" w:cs="??" w:hint="eastAsia"/>
                <w:kern w:val="0"/>
                <w:sz w:val="20"/>
                <w:szCs w:val="20"/>
              </w:rPr>
              <w:t>违反本条例规定，发生辐射事故的单位缓报、谎报、瞒报、漏报的，由县级以上人民政府环境保护行政主管部门给予警告；情节严重的，由发证机关暂扣或者吊销其辐射安全许可证；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textAlignment w:val="center"/>
              <w:rPr>
                <w:rFonts w:ascii="??" w:hAnsi="??" w:cs="??"/>
                <w:sz w:val="20"/>
                <w:szCs w:val="20"/>
              </w:rPr>
            </w:pPr>
            <w:r w:rsidRPr="00F0446D">
              <w:rPr>
                <w:rFonts w:ascii="??" w:hAnsi="??" w:cs="??" w:hint="eastAsia"/>
                <w:kern w:val="0"/>
                <w:sz w:val="20"/>
                <w:szCs w:val="20"/>
              </w:rPr>
              <w:t>对露天焚烧秸秆及树叶、荒草等行为的行政处罚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《河北省人大常委会关于促进农作物秸秆综合利用和禁止露天焚烧的决定》</w:t>
            </w: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违反本决定有关规定，露天焚烧秸秆及树叶、荒草等的，由所在地县级人民政府环境保护行政主管部门责令停止违法行为，并处五百元以上二千元以下罚款；情节严重，尚不构成犯罪的，由当地公安机关依据《中华人民共和国治安管理处罚法》进行处罚；构成犯罪的，依法追究刑事责任。</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kern w:val="0"/>
                <w:sz w:val="20"/>
                <w:szCs w:val="20"/>
              </w:rPr>
              <w:t>157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对不按照规定报告有关环境监测结果行为的行政处罚</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sz w:val="20"/>
                <w:szCs w:val="20"/>
              </w:rPr>
            </w:pPr>
            <w:r w:rsidRPr="00F0446D">
              <w:rPr>
                <w:rFonts w:ascii="??" w:hAnsi="??" w:cs="??" w:hint="eastAsia"/>
                <w:kern w:val="0"/>
                <w:sz w:val="20"/>
                <w:szCs w:val="20"/>
              </w:rPr>
              <w:t>行政处罚</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F66C56">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pPr>
              <w:widowControl/>
              <w:spacing w:line="250" w:lineRule="exact"/>
              <w:jc w:val="left"/>
              <w:textAlignment w:val="center"/>
              <w:rPr>
                <w:rFonts w:ascii="??" w:hAnsi="??" w:cs="??"/>
                <w:kern w:val="0"/>
                <w:sz w:val="20"/>
                <w:szCs w:val="20"/>
              </w:rPr>
            </w:pPr>
            <w:r w:rsidRPr="00F0446D">
              <w:rPr>
                <w:rFonts w:ascii="??" w:hAnsi="??" w:cs="??"/>
                <w:kern w:val="0"/>
                <w:sz w:val="20"/>
                <w:szCs w:val="20"/>
              </w:rPr>
              <w:t>1.</w:t>
            </w:r>
            <w:r w:rsidRPr="00F0446D">
              <w:rPr>
                <w:rFonts w:ascii="??" w:hAnsi="??" w:cs="??" w:hint="eastAsia"/>
                <w:b/>
                <w:bCs/>
                <w:kern w:val="0"/>
                <w:sz w:val="20"/>
                <w:szCs w:val="20"/>
              </w:rPr>
              <w:t>《中华人民共和国放射性污染防治法》</w:t>
            </w:r>
          </w:p>
          <w:p w:rsidR="00626133" w:rsidRPr="00F0446D" w:rsidRDefault="00626133">
            <w:pPr>
              <w:widowControl/>
              <w:spacing w:line="250" w:lineRule="exact"/>
              <w:jc w:val="left"/>
              <w:textAlignment w:val="center"/>
              <w:rPr>
                <w:rFonts w:ascii="??" w:hAnsi="??" w:cs="??"/>
                <w:sz w:val="20"/>
                <w:szCs w:val="20"/>
              </w:rPr>
            </w:pPr>
            <w:r w:rsidRPr="00F0446D">
              <w:rPr>
                <w:rFonts w:ascii="??" w:hAnsi="??" w:cs="??" w:hint="eastAsia"/>
                <w:kern w:val="0"/>
                <w:sz w:val="20"/>
                <w:szCs w:val="20"/>
              </w:rPr>
              <w:t>第四十九条第一项违反本法规定，有下列行为之一的，由县级以上人民政府环境保护行政主管部门或者其他有关部门依据职权责令限期改正，可以处二万元以下罚款：（一）不按照规定报告有关环境监测结果的；</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158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textAlignment w:val="center"/>
              <w:rPr>
                <w:rFonts w:ascii="??" w:hAnsi="??" w:cs="??"/>
                <w:color w:val="000000"/>
                <w:sz w:val="20"/>
                <w:szCs w:val="20"/>
              </w:rPr>
            </w:pPr>
            <w:r>
              <w:rPr>
                <w:rFonts w:ascii="??" w:hAnsi="??" w:cs="??" w:hint="eastAsia"/>
                <w:color w:val="000000"/>
                <w:kern w:val="0"/>
                <w:sz w:val="20"/>
                <w:szCs w:val="20"/>
              </w:rPr>
              <w:t>对土地复垦义务人将重金属污染物或者其他有毒有害物质用作回填或者充填材料的行政强制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2B22C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sz w:val="20"/>
                <w:szCs w:val="20"/>
              </w:rPr>
            </w:pPr>
            <w:r>
              <w:rPr>
                <w:rFonts w:ascii="??" w:hAnsi="??" w:cs="??" w:hint="eastAsia"/>
                <w:b/>
                <w:bCs/>
                <w:kern w:val="0"/>
                <w:sz w:val="20"/>
                <w:szCs w:val="20"/>
              </w:rPr>
              <w:t>《土地复垦条例》</w:t>
            </w:r>
            <w:r>
              <w:rPr>
                <w:rFonts w:ascii="??" w:hAnsi="??" w:cs="??" w:hint="eastAsia"/>
                <w:kern w:val="0"/>
                <w:sz w:val="20"/>
                <w:szCs w:val="20"/>
              </w:rPr>
              <w:t>第四十条：</w:t>
            </w:r>
            <w:r>
              <w:rPr>
                <w:rFonts w:ascii="??" w:hAnsi="??" w:cs="??"/>
                <w:kern w:val="0"/>
                <w:sz w:val="20"/>
                <w:szCs w:val="20"/>
              </w:rPr>
              <w:t>“</w:t>
            </w:r>
            <w:r>
              <w:rPr>
                <w:rFonts w:ascii="??" w:hAnsi="??" w:cs="??" w:hint="eastAsia"/>
                <w:kern w:val="0"/>
                <w:sz w:val="20"/>
                <w:szCs w:val="20"/>
              </w:rPr>
              <w:t>土地复垦义务人将重金属污染物或者其他有毒有害物质用作回填或者充填材料的，由县级以上地方人民政府环境保护主管部门责令停止违法行为，限期采取治理措施，消除污染，处</w:t>
            </w:r>
            <w:r>
              <w:rPr>
                <w:rFonts w:ascii="??" w:hAnsi="??" w:cs="??"/>
                <w:kern w:val="0"/>
                <w:sz w:val="20"/>
                <w:szCs w:val="20"/>
              </w:rPr>
              <w:t>10</w:t>
            </w:r>
            <w:r>
              <w:rPr>
                <w:rFonts w:ascii="??" w:hAnsi="??" w:cs="??" w:hint="eastAsia"/>
                <w:kern w:val="0"/>
                <w:sz w:val="20"/>
                <w:szCs w:val="20"/>
              </w:rPr>
              <w:t>万元以上</w:t>
            </w:r>
            <w:r>
              <w:rPr>
                <w:rFonts w:ascii="??" w:hAnsi="??" w:cs="??"/>
                <w:kern w:val="0"/>
                <w:sz w:val="20"/>
                <w:szCs w:val="20"/>
              </w:rPr>
              <w:t>50</w:t>
            </w:r>
            <w:r>
              <w:rPr>
                <w:rFonts w:ascii="??" w:hAnsi="??" w:cs="??" w:hint="eastAsia"/>
                <w:kern w:val="0"/>
                <w:sz w:val="20"/>
                <w:szCs w:val="20"/>
              </w:rPr>
              <w:t>万元以下的罚款；逾期不采取治理措施的，环境保护主管部门可以指定有治理能力的单位代为治理，所需费用由违法者承担。</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159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color w:val="000000"/>
                <w:sz w:val="20"/>
                <w:szCs w:val="20"/>
              </w:rPr>
            </w:pPr>
            <w:r>
              <w:rPr>
                <w:rFonts w:ascii="??" w:hAnsi="??" w:cs="??" w:hint="eastAsia"/>
                <w:color w:val="000000"/>
                <w:kern w:val="0"/>
                <w:sz w:val="20"/>
                <w:szCs w:val="20"/>
              </w:rPr>
              <w:t>对违法收集、贮存、运输、利用、处置的固体废物及设施、设备、场所、工具、物品的行政强制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2B22C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hint="eastAsia"/>
                <w:b/>
                <w:bCs/>
                <w:kern w:val="0"/>
                <w:sz w:val="20"/>
                <w:szCs w:val="20"/>
              </w:rPr>
              <w:t>《中华人民共和国固体废物污染环境防治法》</w:t>
            </w:r>
            <w:r>
              <w:rPr>
                <w:rFonts w:ascii="??" w:hAnsi="??" w:cs="??" w:hint="eastAsia"/>
                <w:kern w:val="0"/>
                <w:sz w:val="20"/>
                <w:szCs w:val="20"/>
              </w:rPr>
              <w:t>第二十七条：</w:t>
            </w:r>
            <w:r>
              <w:rPr>
                <w:rFonts w:ascii="??" w:hAnsi="??" w:cs="??"/>
                <w:kern w:val="0"/>
                <w:sz w:val="20"/>
                <w:szCs w:val="20"/>
              </w:rPr>
              <w:t>“</w:t>
            </w:r>
            <w:r>
              <w:rPr>
                <w:rFonts w:ascii="??" w:hAnsi="??" w:cs="??" w:hint="eastAsia"/>
                <w:kern w:val="0"/>
                <w:sz w:val="20"/>
                <w:szCs w:val="20"/>
              </w:rPr>
              <w:t>有下列情形之一，生态环境主管部门和其他负有固体废物污染环境防治监督管理职责的部门，可以对违法收集、贮存、运输、利用、处置的固体废物及设施、设备、场所、工具、物品予以查封、扣押：</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（一）可能造成证据灭失、被隐匿或者非法转移的；</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（二）造成或者可能造成严重环境污染的。</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textAlignment w:val="center"/>
              <w:rPr>
                <w:rFonts w:ascii="??" w:hAnsi="??" w:cs="??"/>
                <w:color w:val="000000"/>
                <w:sz w:val="20"/>
                <w:szCs w:val="20"/>
              </w:rPr>
            </w:pPr>
            <w:r>
              <w:rPr>
                <w:rFonts w:ascii="??" w:hAnsi="??" w:cs="??" w:hint="eastAsia"/>
                <w:color w:val="000000"/>
                <w:kern w:val="0"/>
                <w:sz w:val="20"/>
                <w:szCs w:val="20"/>
              </w:rPr>
              <w:t>对危险废物产生者未按照规定处置其产生的危险废物，被责令整改后拒不改正的行政强制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2B22C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sz w:val="20"/>
                <w:szCs w:val="20"/>
              </w:rPr>
            </w:pPr>
            <w:r>
              <w:rPr>
                <w:rFonts w:ascii="??" w:hAnsi="??" w:cs="??" w:hint="eastAsia"/>
                <w:b/>
                <w:bCs/>
                <w:kern w:val="0"/>
                <w:sz w:val="20"/>
                <w:szCs w:val="20"/>
              </w:rPr>
              <w:t>《中华人民共和国固体废物污染环境防治法》</w:t>
            </w:r>
            <w:r>
              <w:rPr>
                <w:rFonts w:ascii="??" w:hAnsi="??" w:cs="??" w:hint="eastAsia"/>
                <w:kern w:val="0"/>
                <w:sz w:val="20"/>
                <w:szCs w:val="20"/>
              </w:rPr>
              <w:t>第一百一十三条：</w:t>
            </w:r>
            <w:r>
              <w:rPr>
                <w:rFonts w:ascii="??" w:hAnsi="??" w:cs="??"/>
                <w:kern w:val="0"/>
                <w:sz w:val="20"/>
                <w:szCs w:val="20"/>
              </w:rPr>
              <w:t>“</w:t>
            </w:r>
            <w:r>
              <w:rPr>
                <w:rFonts w:ascii="??" w:hAnsi="??" w:cs="??" w:hint="eastAsia"/>
                <w:kern w:val="0"/>
                <w:sz w:val="20"/>
                <w:szCs w:val="20"/>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color w:val="000000"/>
                <w:sz w:val="20"/>
                <w:szCs w:val="20"/>
              </w:rPr>
            </w:pPr>
            <w:r>
              <w:rPr>
                <w:rFonts w:ascii="??" w:hAnsi="??" w:cs="??" w:hint="eastAsia"/>
                <w:color w:val="000000"/>
                <w:kern w:val="0"/>
                <w:sz w:val="20"/>
                <w:szCs w:val="20"/>
              </w:rPr>
              <w:t>对违法排放大气污染物，造成或者可能造成严重大气污染，或者有关证据可能灭失或者被隐匿的行政强制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pPr>
              <w:widowControl/>
              <w:spacing w:line="250" w:lineRule="exact"/>
              <w:textAlignment w:val="center"/>
              <w:rPr>
                <w:rFonts w:ascii="??" w:hAnsi="??" w:cs="??"/>
                <w:color w:val="000000"/>
                <w:sz w:val="20"/>
                <w:szCs w:val="20"/>
              </w:rPr>
            </w:pPr>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sz w:val="20"/>
                <w:szCs w:val="20"/>
              </w:rPr>
            </w:pPr>
            <w:r>
              <w:rPr>
                <w:rFonts w:ascii="??" w:hAnsi="??" w:cs="??" w:hint="eastAsia"/>
                <w:b/>
                <w:bCs/>
                <w:kern w:val="0"/>
                <w:sz w:val="20"/>
                <w:szCs w:val="20"/>
              </w:rPr>
              <w:t>《中华人民共和国大气污染防治法》</w:t>
            </w:r>
            <w:r>
              <w:rPr>
                <w:rFonts w:ascii="??" w:hAnsi="??" w:cs="??" w:hint="eastAsia"/>
                <w:kern w:val="0"/>
                <w:sz w:val="20"/>
                <w:szCs w:val="20"/>
              </w:rPr>
              <w:t>第三十条：</w:t>
            </w:r>
            <w:r>
              <w:rPr>
                <w:rFonts w:ascii="??" w:hAnsi="??" w:cs="??"/>
                <w:kern w:val="0"/>
                <w:sz w:val="20"/>
                <w:szCs w:val="20"/>
              </w:rPr>
              <w:t>“</w:t>
            </w:r>
            <w:r>
              <w:rPr>
                <w:rFonts w:ascii="??" w:hAnsi="??" w:cs="??" w:hint="eastAsia"/>
                <w:kern w:val="0"/>
                <w:sz w:val="20"/>
                <w:szCs w:val="20"/>
              </w:rPr>
              <w:t>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对造成水污染事故的行政强制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631CA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hint="eastAsia"/>
                <w:b/>
                <w:bCs/>
                <w:kern w:val="0"/>
                <w:sz w:val="20"/>
                <w:szCs w:val="20"/>
              </w:rPr>
              <w:t>《中华人民共和国水污染防治法》</w:t>
            </w:r>
            <w:r>
              <w:rPr>
                <w:rFonts w:ascii="??" w:hAnsi="??" w:cs="??" w:hint="eastAsia"/>
                <w:kern w:val="0"/>
                <w:sz w:val="20"/>
                <w:szCs w:val="20"/>
              </w:rPr>
              <w:t>第九十四条第一款：</w:t>
            </w:r>
            <w:r>
              <w:rPr>
                <w:rFonts w:ascii="??" w:hAnsi="??" w:cs="??"/>
                <w:kern w:val="0"/>
                <w:sz w:val="20"/>
                <w:szCs w:val="20"/>
              </w:rPr>
              <w:t>“</w:t>
            </w:r>
            <w:r>
              <w:rPr>
                <w:rFonts w:ascii="??" w:hAnsi="??" w:cs="??" w:hint="eastAsia"/>
                <w:kern w:val="0"/>
                <w:sz w:val="20"/>
                <w:szCs w:val="20"/>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r>
              <w:rPr>
                <w:rFonts w:ascii="??" w:hAnsi="??" w:cs="??"/>
                <w:kern w:val="0"/>
                <w:sz w:val="20"/>
                <w:szCs w:val="20"/>
              </w:rPr>
              <w:t>”</w:t>
            </w:r>
          </w:p>
          <w:p w:rsidR="00626133" w:rsidRDefault="00626133" w:rsidP="00955D54">
            <w:pPr>
              <w:widowControl/>
              <w:spacing w:line="250" w:lineRule="exact"/>
              <w:jc w:val="left"/>
              <w:textAlignment w:val="center"/>
              <w:rPr>
                <w:rFonts w:ascii="??" w:hAnsi="??" w:cs="??"/>
                <w:sz w:val="20"/>
                <w:szCs w:val="20"/>
              </w:rPr>
            </w:pPr>
            <w:r>
              <w:rPr>
                <w:rFonts w:ascii="??" w:hAnsi="??" w:cs="??"/>
                <w:kern w:val="0"/>
                <w:sz w:val="20"/>
                <w:szCs w:val="20"/>
              </w:rPr>
              <w:t>2.</w:t>
            </w:r>
            <w:r>
              <w:rPr>
                <w:rFonts w:ascii="??" w:hAnsi="??" w:cs="??" w:hint="eastAsia"/>
                <w:kern w:val="0"/>
                <w:sz w:val="20"/>
                <w:szCs w:val="20"/>
              </w:rPr>
              <w:t>《河北省水污染防治条例》第七十四条：</w:t>
            </w:r>
            <w:r>
              <w:rPr>
                <w:rFonts w:ascii="??" w:hAnsi="??" w:cs="??"/>
                <w:kern w:val="0"/>
                <w:sz w:val="20"/>
                <w:szCs w:val="20"/>
              </w:rPr>
              <w:t>“</w:t>
            </w:r>
            <w:r>
              <w:rPr>
                <w:rFonts w:ascii="??" w:hAnsi="??" w:cs="??" w:hint="eastAsia"/>
                <w:kern w:val="0"/>
                <w:sz w:val="20"/>
                <w:szCs w:val="20"/>
              </w:rPr>
              <w:t>违反本条例规定，造成水污染事故的，按照《中华人民共和国水污染防治法》第九十四条的规定予以处罚。</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对违法排污造成突发环境事件的行政强制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631CA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1.</w:t>
            </w:r>
            <w:r>
              <w:rPr>
                <w:rFonts w:ascii="??" w:hAnsi="??" w:cs="??" w:hint="eastAsia"/>
                <w:b/>
                <w:bCs/>
                <w:kern w:val="0"/>
                <w:sz w:val="20"/>
                <w:szCs w:val="20"/>
              </w:rPr>
              <w:t>《中华人民共和国环境保护法》</w:t>
            </w:r>
            <w:r>
              <w:rPr>
                <w:rFonts w:ascii="??" w:hAnsi="??" w:cs="??" w:hint="eastAsia"/>
                <w:kern w:val="0"/>
                <w:sz w:val="20"/>
                <w:szCs w:val="20"/>
              </w:rPr>
              <w:t>第二十五条</w:t>
            </w:r>
            <w:r>
              <w:rPr>
                <w:rFonts w:ascii="??" w:hAnsi="??" w:cs="??"/>
                <w:kern w:val="0"/>
                <w:sz w:val="20"/>
                <w:szCs w:val="20"/>
              </w:rPr>
              <w:t>:“</w:t>
            </w:r>
            <w:r>
              <w:rPr>
                <w:rFonts w:ascii="??" w:hAnsi="??" w:cs="??" w:hint="eastAsia"/>
                <w:kern w:val="0"/>
                <w:sz w:val="20"/>
                <w:szCs w:val="20"/>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ascii="??" w:hAnsi="??" w:cs="??"/>
                <w:kern w:val="0"/>
                <w:sz w:val="20"/>
                <w:szCs w:val="20"/>
              </w:rPr>
              <w:t>”</w:t>
            </w:r>
          </w:p>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2.</w:t>
            </w:r>
            <w:r>
              <w:rPr>
                <w:rFonts w:ascii="??" w:hAnsi="??" w:cs="??" w:hint="eastAsia"/>
                <w:kern w:val="0"/>
                <w:sz w:val="20"/>
                <w:szCs w:val="20"/>
              </w:rPr>
              <w:t>《突发环境事件应急管理办法》第三十七条：</w:t>
            </w:r>
            <w:r>
              <w:rPr>
                <w:rFonts w:ascii="??" w:hAnsi="??" w:cs="??"/>
                <w:kern w:val="0"/>
                <w:sz w:val="20"/>
                <w:szCs w:val="20"/>
              </w:rPr>
              <w:t>“</w:t>
            </w:r>
            <w:r>
              <w:rPr>
                <w:rFonts w:ascii="??" w:hAnsi="??" w:cs="??" w:hint="eastAsia"/>
                <w:kern w:val="0"/>
                <w:sz w:val="20"/>
                <w:szCs w:val="20"/>
              </w:rPr>
              <w:t>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较大、重大和特别重大突发环境事件发生后，企业事业单位未按要求执行停产、停排措施，继续违反</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法律法规规定排放污染物的，环境保护主管部门应当依法对造成污染物排放的设施、设备实施查封、扣押。</w:t>
            </w:r>
            <w:r>
              <w:rPr>
                <w:rFonts w:ascii="??" w:hAnsi="??" w:cs="??"/>
                <w:kern w:val="0"/>
                <w:sz w:val="20"/>
                <w:szCs w:val="20"/>
              </w:rPr>
              <w:t>”</w:t>
            </w:r>
          </w:p>
        </w:tc>
      </w:tr>
      <w:tr w:rsidR="00626133" w:rsidRPr="00F0446D" w:rsidTr="008F08A6">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对违法设置排污口的行政强制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8F08A6">
            <w:r w:rsidRPr="00631CA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1.</w:t>
            </w:r>
            <w:r>
              <w:rPr>
                <w:rFonts w:ascii="??" w:hAnsi="??" w:cs="??" w:hint="eastAsia"/>
                <w:b/>
                <w:bCs/>
                <w:kern w:val="0"/>
                <w:sz w:val="20"/>
                <w:szCs w:val="20"/>
              </w:rPr>
              <w:t>《中华人民共和国水污染防治法》</w:t>
            </w:r>
            <w:r>
              <w:rPr>
                <w:rFonts w:ascii="??" w:hAnsi="??" w:cs="??" w:hint="eastAsia"/>
                <w:kern w:val="0"/>
                <w:sz w:val="20"/>
                <w:szCs w:val="20"/>
              </w:rPr>
              <w:t>第八十四条：</w:t>
            </w:r>
            <w:r>
              <w:rPr>
                <w:rFonts w:ascii="??" w:hAnsi="??" w:cs="??"/>
                <w:kern w:val="0"/>
                <w:sz w:val="20"/>
                <w:szCs w:val="20"/>
              </w:rPr>
              <w:t>“</w:t>
            </w:r>
            <w:r>
              <w:rPr>
                <w:rFonts w:ascii="??" w:hAnsi="??" w:cs="??" w:hint="eastAsia"/>
                <w:kern w:val="0"/>
                <w:sz w:val="20"/>
                <w:szCs w:val="20"/>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未经水行政主管部门或者流域管理机构同意，在江河、湖泊新建、改建、扩建排污口的，由县级以上人民政府水行政主管部门或者流域管理机构依据职权，依照前款规定采取措施、给予处罚。</w:t>
            </w:r>
            <w:r>
              <w:rPr>
                <w:rFonts w:ascii="??" w:hAnsi="??" w:cs="??"/>
                <w:kern w:val="0"/>
                <w:sz w:val="20"/>
                <w:szCs w:val="20"/>
              </w:rPr>
              <w:t>”</w:t>
            </w:r>
          </w:p>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2.</w:t>
            </w:r>
            <w:r>
              <w:rPr>
                <w:rFonts w:ascii="??" w:hAnsi="??" w:cs="??" w:hint="eastAsia"/>
                <w:b/>
                <w:bCs/>
                <w:kern w:val="0"/>
                <w:sz w:val="20"/>
                <w:szCs w:val="20"/>
              </w:rPr>
              <w:t>《河北省水污染防治条例》</w:t>
            </w:r>
            <w:r>
              <w:rPr>
                <w:rFonts w:ascii="??" w:hAnsi="??" w:cs="??" w:hint="eastAsia"/>
                <w:kern w:val="0"/>
                <w:sz w:val="20"/>
                <w:szCs w:val="20"/>
              </w:rPr>
              <w:t>第六十七条：</w:t>
            </w:r>
            <w:r>
              <w:rPr>
                <w:rFonts w:ascii="??" w:hAnsi="??" w:cs="??"/>
                <w:kern w:val="0"/>
                <w:sz w:val="20"/>
                <w:szCs w:val="20"/>
              </w:rPr>
              <w:t>“</w:t>
            </w:r>
            <w:r>
              <w:rPr>
                <w:rFonts w:ascii="??" w:hAnsi="??" w:cs="??" w:hint="eastAsia"/>
                <w:kern w:val="0"/>
                <w:sz w:val="20"/>
                <w:szCs w:val="20"/>
              </w:rPr>
              <w:t>违反本条例规定设置排污口的，按照《中华人民共和国水污染防治法》第八十四条的规定予以处罚。</w:t>
            </w:r>
            <w:r>
              <w:rPr>
                <w:rFonts w:ascii="??" w:hAnsi="??" w:cs="??"/>
                <w:kern w:val="0"/>
                <w:sz w:val="20"/>
                <w:szCs w:val="20"/>
              </w:rPr>
              <w:t>”</w:t>
            </w:r>
          </w:p>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3.</w:t>
            </w:r>
            <w:r>
              <w:rPr>
                <w:rFonts w:ascii="??" w:hAnsi="??" w:cs="??" w:hint="eastAsia"/>
                <w:b/>
                <w:bCs/>
                <w:kern w:val="0"/>
                <w:sz w:val="20"/>
                <w:szCs w:val="20"/>
              </w:rPr>
              <w:t>《河北省国土保护和治理条例》</w:t>
            </w:r>
            <w:r>
              <w:rPr>
                <w:rFonts w:ascii="??" w:hAnsi="??" w:cs="??" w:hint="eastAsia"/>
                <w:kern w:val="0"/>
                <w:sz w:val="20"/>
                <w:szCs w:val="20"/>
              </w:rPr>
              <w:t>第五十七条：</w:t>
            </w:r>
            <w:r>
              <w:rPr>
                <w:rFonts w:ascii="??" w:hAnsi="??" w:cs="??"/>
                <w:kern w:val="0"/>
                <w:sz w:val="20"/>
                <w:szCs w:val="20"/>
              </w:rPr>
              <w:t>“</w:t>
            </w:r>
            <w:r>
              <w:rPr>
                <w:rFonts w:ascii="??" w:hAnsi="??" w:cs="??" w:hint="eastAsia"/>
                <w:kern w:val="0"/>
                <w:sz w:val="20"/>
                <w:szCs w:val="20"/>
              </w:rPr>
              <w:t>违反本条例规定，水污染物排放总量超过总量控制指标的，由县级以上人民政府环境保护行政主管部门按照权限责令限期治理，处应缴纳排污费数额三倍以上五倍以下罚款。</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限期治理期间，由环境保护行政主管部门责令限制生产、限制排放或者停产整治。</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在饮用水水源保护区内设置排污口的，由县级以上人民政府责令限期拆除，处二十万元以上五十万元以下罚款；逾期不拆除的，依法强制拆除，处五十万元以上一百万元以下罚款，并可以责令停产整顿。</w:t>
            </w:r>
            <w:r>
              <w:rPr>
                <w:rFonts w:ascii="??" w:hAnsi="??" w:cs="??"/>
                <w:kern w:val="0"/>
                <w:sz w:val="20"/>
                <w:szCs w:val="20"/>
              </w:rPr>
              <w:t>”</w:t>
            </w:r>
          </w:p>
          <w:p w:rsidR="00626133" w:rsidRDefault="00626133" w:rsidP="00955D54">
            <w:pPr>
              <w:widowControl/>
              <w:spacing w:line="250" w:lineRule="exact"/>
              <w:jc w:val="left"/>
              <w:textAlignment w:val="center"/>
              <w:rPr>
                <w:rFonts w:ascii="??" w:hAnsi="??" w:cs="??"/>
                <w:sz w:val="20"/>
                <w:szCs w:val="20"/>
              </w:rPr>
            </w:pPr>
            <w:r>
              <w:rPr>
                <w:rFonts w:ascii="??" w:hAnsi="??" w:cs="??"/>
                <w:kern w:val="0"/>
                <w:sz w:val="20"/>
                <w:szCs w:val="20"/>
              </w:rPr>
              <w:t>4.</w:t>
            </w:r>
            <w:r>
              <w:rPr>
                <w:rFonts w:ascii="??" w:hAnsi="??" w:cs="??" w:hint="eastAsia"/>
                <w:b/>
                <w:bCs/>
                <w:kern w:val="0"/>
                <w:sz w:val="20"/>
                <w:szCs w:val="20"/>
              </w:rPr>
              <w:t>《河北省乡村环境保护和治理条例》</w:t>
            </w:r>
            <w:r>
              <w:rPr>
                <w:rFonts w:ascii="??" w:hAnsi="??" w:cs="??" w:hint="eastAsia"/>
                <w:kern w:val="0"/>
                <w:sz w:val="20"/>
                <w:szCs w:val="20"/>
              </w:rPr>
              <w:t>第四十条：</w:t>
            </w:r>
            <w:r>
              <w:rPr>
                <w:rFonts w:ascii="??" w:hAnsi="??" w:cs="??"/>
                <w:kern w:val="0"/>
                <w:sz w:val="20"/>
                <w:szCs w:val="20"/>
              </w:rPr>
              <w:t>“</w:t>
            </w:r>
            <w:r>
              <w:rPr>
                <w:rFonts w:ascii="??" w:hAnsi="??" w:cs="??" w:hint="eastAsia"/>
                <w:kern w:val="0"/>
                <w:sz w:val="20"/>
                <w:szCs w:val="20"/>
              </w:rPr>
              <w:t>违反本条例规定，在乡村饮用水水源保护区或保护范围内设置排污口，由县级以上人民政府责令限期拆除，处以十万元以上三十万元以下的罚款；逾期不拆除的，强制拆除，所需费用由违法者承担，处以五十万元以上一百万元以下的罚款，并可以责令停产整顿。</w:t>
            </w:r>
            <w:r>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对违法向水体排放油类、酸液、碱液等行为的行政强制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sidRPr="00631CA8">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1.</w:t>
            </w:r>
            <w:r>
              <w:rPr>
                <w:rFonts w:ascii="??" w:hAnsi="??" w:cs="??" w:hint="eastAsia"/>
                <w:b/>
                <w:bCs/>
                <w:kern w:val="0"/>
                <w:sz w:val="20"/>
                <w:szCs w:val="20"/>
              </w:rPr>
              <w:t>《中华人民共和国水污染防治法》</w:t>
            </w:r>
            <w:r>
              <w:rPr>
                <w:rFonts w:ascii="??" w:hAnsi="??" w:cs="??" w:hint="eastAsia"/>
                <w:kern w:val="0"/>
                <w:sz w:val="20"/>
                <w:szCs w:val="20"/>
              </w:rPr>
              <w:t>第八十五条：</w:t>
            </w:r>
            <w:r>
              <w:rPr>
                <w:rFonts w:ascii="??" w:hAnsi="??" w:cs="??"/>
                <w:kern w:val="0"/>
                <w:sz w:val="20"/>
                <w:szCs w:val="20"/>
              </w:rPr>
              <w:t>“</w:t>
            </w:r>
            <w:r>
              <w:rPr>
                <w:rFonts w:ascii="??" w:hAnsi="??" w:cs="??" w:hint="eastAsia"/>
                <w:kern w:val="0"/>
                <w:sz w:val="20"/>
                <w:szCs w:val="20"/>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（一）向水体排放油类、酸液、碱液的；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（二）向水体排放剧毒废液，或者将含有汞、镉、砷、铬、铅、氰化物、黄磷等的可溶性剧毒废渣向水体排放、倾倒或者直接埋入地下的；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（三）在水体清洗装贮过油类、有毒污染物的车辆或者容器的；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（四）向水体排放、倾倒工业废渣、城镇垃圾或者其他废弃物，或者在江河、湖泊、运河、渠道、水库最高水位线以下的滩地、岸坡堆放存贮固体废弃物或者其他污染物的；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（五）向水体排放、倾倒放射性固体废物或者含有高放射性、中放射性物质的废水的；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（六）违反国家有关规定或者标准，向水体排放含低放射性物质的废水、热废水或者含病原体的污水的；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（七）未采取防渗漏等措施，或者未建设地下水水质监测井进行监测的；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（八）加油站等的地下油罐未使用双层罐或者采取建造防渗池等其他有效措施，或者未进行防渗漏监测的；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（九）未按照规定采取防护性措施，或者利用无防渗漏措施的沟渠、坑塘等输送或者存贮含有毒污染物的废水、含病原体的污水或者其他废弃物的。</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Fonts w:ascii="??" w:hAnsi="??" w:cs="??"/>
                <w:kern w:val="0"/>
                <w:sz w:val="20"/>
                <w:szCs w:val="20"/>
              </w:rPr>
              <w:t>”</w:t>
            </w:r>
          </w:p>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2.</w:t>
            </w:r>
            <w:r>
              <w:rPr>
                <w:rFonts w:ascii="??" w:hAnsi="??" w:cs="??" w:hint="eastAsia"/>
                <w:b/>
                <w:bCs/>
                <w:kern w:val="0"/>
                <w:sz w:val="20"/>
                <w:szCs w:val="20"/>
              </w:rPr>
              <w:t>《河北省水污染防治条例》</w:t>
            </w:r>
            <w:r>
              <w:rPr>
                <w:rFonts w:ascii="??" w:hAnsi="??" w:cs="??" w:hint="eastAsia"/>
                <w:kern w:val="0"/>
                <w:sz w:val="20"/>
                <w:szCs w:val="20"/>
              </w:rPr>
              <w:t>第七十一条：</w:t>
            </w:r>
            <w:r>
              <w:rPr>
                <w:rFonts w:ascii="??" w:hAnsi="??" w:cs="??"/>
                <w:kern w:val="0"/>
                <w:sz w:val="20"/>
                <w:szCs w:val="20"/>
              </w:rPr>
              <w:t>“</w:t>
            </w:r>
            <w:r>
              <w:rPr>
                <w:rFonts w:ascii="??" w:hAnsi="??" w:cs="??" w:hint="eastAsia"/>
                <w:kern w:val="0"/>
                <w:sz w:val="20"/>
                <w:szCs w:val="20"/>
              </w:rPr>
              <w:t>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违反本条例第二十二条第二项、第四项、第五项、第六项、第八项、第二十四条第二款规定的，处二万元以上五万元以下的罚款；情节严重的，处五万元以上二十万元以下的罚款。</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违反本条例第二十二条第一项、第三项、第七项、第二十九条第一款规定的，处十万元以上三十万元以下的罚款；情节较重的，处三十万元以上一百万元以下的罚款；情节严重的，报经有批准权的人民政府批准，责令停业、关闭。</w:t>
            </w:r>
            <w:r>
              <w:rPr>
                <w:rFonts w:ascii="??" w:hAnsi="??" w:cs="??"/>
                <w:kern w:val="0"/>
                <w:sz w:val="20"/>
                <w:szCs w:val="20"/>
              </w:rPr>
              <w:t>”</w:t>
            </w:r>
          </w:p>
          <w:p w:rsidR="00626133" w:rsidRDefault="00626133" w:rsidP="00955D54">
            <w:pPr>
              <w:widowControl/>
              <w:spacing w:line="250" w:lineRule="exact"/>
              <w:jc w:val="left"/>
              <w:textAlignment w:val="center"/>
              <w:rPr>
                <w:rFonts w:ascii="??" w:hAnsi="??" w:cs="??"/>
                <w:sz w:val="20"/>
                <w:szCs w:val="20"/>
              </w:rPr>
            </w:pP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sz w:val="20"/>
                <w:szCs w:val="20"/>
              </w:rPr>
            </w:pPr>
            <w:r>
              <w:rPr>
                <w:rFonts w:ascii="??" w:hAnsi="??" w:cs="??"/>
                <w:kern w:val="0"/>
                <w:sz w:val="20"/>
                <w:szCs w:val="20"/>
              </w:rPr>
              <w:t>166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sz w:val="20"/>
                <w:szCs w:val="20"/>
              </w:rPr>
            </w:pPr>
            <w:r>
              <w:rPr>
                <w:rFonts w:ascii="??" w:hAnsi="??" w:cs="??" w:hint="eastAsia"/>
                <w:kern w:val="0"/>
                <w:sz w:val="20"/>
                <w:szCs w:val="20"/>
              </w:rPr>
              <w:t>对违法排放污染物造成或者可能造成严重污染的行政强制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sz w:val="20"/>
                <w:szCs w:val="20"/>
              </w:rPr>
            </w:pPr>
            <w:r>
              <w:rPr>
                <w:rFonts w:ascii="??" w:hAnsi="??" w:cs="??" w:hint="eastAsia"/>
                <w:b/>
                <w:bCs/>
                <w:kern w:val="0"/>
                <w:sz w:val="20"/>
                <w:szCs w:val="20"/>
              </w:rPr>
              <w:t>《中华人民共和国环境保护法》</w:t>
            </w:r>
            <w:r>
              <w:rPr>
                <w:rFonts w:ascii="??" w:hAnsi="??" w:cs="??" w:hint="eastAsia"/>
                <w:kern w:val="0"/>
                <w:sz w:val="20"/>
                <w:szCs w:val="20"/>
              </w:rPr>
              <w:t>第二十五条：</w:t>
            </w:r>
            <w:r>
              <w:rPr>
                <w:rFonts w:ascii="??" w:hAnsi="??" w:cs="??"/>
                <w:kern w:val="0"/>
                <w:sz w:val="20"/>
                <w:szCs w:val="20"/>
              </w:rPr>
              <w:t>“</w:t>
            </w:r>
            <w:r>
              <w:rPr>
                <w:rFonts w:ascii="??" w:hAnsi="??" w:cs="??" w:hint="eastAsia"/>
                <w:kern w:val="0"/>
                <w:sz w:val="20"/>
                <w:szCs w:val="20"/>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ascii="??" w:hAnsi="??" w:cs="??"/>
                <w:kern w:val="0"/>
                <w:sz w:val="20"/>
                <w:szCs w:val="20"/>
              </w:rPr>
              <w:t>”</w:t>
            </w: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textAlignment w:val="center"/>
              <w:rPr>
                <w:rFonts w:ascii="??" w:hAnsi="??" w:cs="??"/>
                <w:color w:val="000000"/>
                <w:sz w:val="20"/>
                <w:szCs w:val="20"/>
              </w:rPr>
            </w:pPr>
            <w:r>
              <w:rPr>
                <w:rFonts w:ascii="??" w:hAnsi="??" w:cs="??" w:hint="eastAsia"/>
                <w:color w:val="000000"/>
                <w:kern w:val="0"/>
                <w:sz w:val="20"/>
                <w:szCs w:val="20"/>
              </w:rPr>
              <w:t>对在发生辐射事故或者有证据证明辐射事故可能发生时的行政强制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hint="eastAsia"/>
                <w:b/>
                <w:bCs/>
                <w:kern w:val="0"/>
                <w:sz w:val="20"/>
                <w:szCs w:val="20"/>
              </w:rPr>
              <w:t>《放射性同位素与射线装置安全和防护条例》</w:t>
            </w:r>
            <w:r>
              <w:rPr>
                <w:rFonts w:ascii="??" w:hAnsi="??" w:cs="??" w:hint="eastAsia"/>
                <w:kern w:val="0"/>
                <w:sz w:val="20"/>
                <w:szCs w:val="20"/>
              </w:rPr>
              <w:t>第四十三条：</w:t>
            </w:r>
            <w:r>
              <w:rPr>
                <w:rFonts w:ascii="??" w:hAnsi="??" w:cs="??"/>
                <w:kern w:val="0"/>
                <w:sz w:val="20"/>
                <w:szCs w:val="20"/>
              </w:rPr>
              <w:t>“</w:t>
            </w:r>
            <w:r>
              <w:rPr>
                <w:rFonts w:ascii="??" w:hAnsi="??" w:cs="??" w:hint="eastAsia"/>
                <w:kern w:val="0"/>
                <w:sz w:val="20"/>
                <w:szCs w:val="20"/>
              </w:rPr>
              <w:t>在发生辐射事故或者有证据证明辐射事故可能发生时，县级以上人民政府生态环境主管部门有权采取下列临时控制措施：</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（一）责令停止导致或者可能导致辐射事故的作业；</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（二）组织控制事故现场。</w:t>
            </w:r>
            <w:r>
              <w:rPr>
                <w:rFonts w:ascii="??" w:hAnsi="??" w:cs="??"/>
                <w:kern w:val="0"/>
                <w:sz w:val="20"/>
                <w:szCs w:val="20"/>
              </w:rPr>
              <w:t>”</w:t>
            </w: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color w:val="000000"/>
                <w:sz w:val="20"/>
                <w:szCs w:val="20"/>
              </w:rPr>
            </w:pPr>
            <w:r>
              <w:rPr>
                <w:rFonts w:ascii="??" w:hAnsi="??" w:cs="??" w:hint="eastAsia"/>
                <w:color w:val="000000"/>
                <w:kern w:val="0"/>
                <w:sz w:val="20"/>
                <w:szCs w:val="20"/>
              </w:rPr>
              <w:t>对违法生产、销售、使用进出口的消耗臭氧层物质的单位及其生产设备、设施、原料及产品的行政强制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hint="eastAsia"/>
                <w:b/>
                <w:bCs/>
                <w:kern w:val="0"/>
                <w:sz w:val="20"/>
                <w:szCs w:val="20"/>
              </w:rPr>
              <w:t>《消耗臭氧层物质管理条例》</w:t>
            </w:r>
            <w:r>
              <w:rPr>
                <w:rFonts w:ascii="??" w:hAnsi="??" w:cs="??" w:hint="eastAsia"/>
                <w:kern w:val="0"/>
                <w:sz w:val="20"/>
                <w:szCs w:val="20"/>
              </w:rPr>
              <w:t>第二十六条第一款第五项：</w:t>
            </w:r>
            <w:r>
              <w:rPr>
                <w:rFonts w:ascii="??" w:hAnsi="??" w:cs="??"/>
                <w:kern w:val="0"/>
                <w:sz w:val="20"/>
                <w:szCs w:val="20"/>
              </w:rPr>
              <w:t>“</w:t>
            </w:r>
            <w:r>
              <w:rPr>
                <w:rFonts w:ascii="??" w:hAnsi="??" w:cs="??" w:hint="eastAsia"/>
                <w:kern w:val="0"/>
                <w:sz w:val="20"/>
                <w:szCs w:val="20"/>
              </w:rPr>
              <w:t>县级以上人民政府环境保护主管部门和其他有关部门进行监督检查，有权采取下列措施：</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（五）扣押、查封违法生产、销售、使用、进出口的消耗臭氧层物质及其生产设备、设施、原料及产品。</w:t>
            </w:r>
            <w:r>
              <w:rPr>
                <w:rFonts w:ascii="??" w:hAnsi="??" w:cs="??"/>
                <w:kern w:val="0"/>
                <w:sz w:val="20"/>
                <w:szCs w:val="20"/>
              </w:rPr>
              <w:t>”</w:t>
            </w: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169</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对涉嫌违反规定的场所、设备、运输工具和物品的行政强制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hint="eastAsia"/>
                <w:b/>
                <w:bCs/>
                <w:kern w:val="0"/>
                <w:sz w:val="20"/>
                <w:szCs w:val="20"/>
              </w:rPr>
              <w:t>《医疗废物管理条例》</w:t>
            </w:r>
            <w:r>
              <w:rPr>
                <w:rFonts w:ascii="??" w:hAnsi="??" w:cs="??" w:hint="eastAsia"/>
                <w:kern w:val="0"/>
                <w:sz w:val="20"/>
                <w:szCs w:val="20"/>
              </w:rPr>
              <w:t>第三十九条第四项：</w:t>
            </w:r>
            <w:r>
              <w:rPr>
                <w:rFonts w:ascii="??" w:hAnsi="??" w:cs="??"/>
                <w:kern w:val="0"/>
                <w:sz w:val="20"/>
                <w:szCs w:val="20"/>
              </w:rPr>
              <w:t>“</w:t>
            </w:r>
            <w:r>
              <w:rPr>
                <w:rFonts w:ascii="??" w:hAnsi="??" w:cs="??" w:hint="eastAsia"/>
                <w:kern w:val="0"/>
                <w:sz w:val="20"/>
                <w:szCs w:val="20"/>
              </w:rPr>
              <w:t>卫生行政主管部门、环境保护行政主管部门履行监督检查职责时，有权采取下列措施</w:t>
            </w:r>
            <w:r>
              <w:rPr>
                <w:rFonts w:ascii="??" w:hAnsi="??" w:cs="??"/>
                <w:kern w:val="0"/>
                <w:sz w:val="20"/>
                <w:szCs w:val="20"/>
              </w:rPr>
              <w:t>:</w:t>
            </w:r>
            <w:r>
              <w:rPr>
                <w:rFonts w:ascii="??" w:hAnsi="??" w:cs="??" w:hint="eastAsia"/>
                <w:kern w:val="0"/>
                <w:sz w:val="20"/>
                <w:szCs w:val="20"/>
              </w:rPr>
              <w:t>（四）查封或者暂扣涉嫌违反本条例规定的场所、设备、运输工具和物品；</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（四）查封或者暂扣涉嫌违反本条例规定的场所、设备、运输工具和物品；</w:t>
            </w:r>
            <w:r>
              <w:rPr>
                <w:rFonts w:ascii="??" w:hAnsi="??" w:cs="??"/>
                <w:kern w:val="0"/>
                <w:sz w:val="20"/>
                <w:szCs w:val="20"/>
              </w:rPr>
              <w:t>”</w:t>
            </w: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color w:val="000000"/>
                <w:kern w:val="0"/>
                <w:sz w:val="20"/>
                <w:szCs w:val="20"/>
              </w:rPr>
              <w:t>170</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对未按照规定对废旧放射源进行处理等行为的行政强制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sz w:val="20"/>
                <w:szCs w:val="20"/>
              </w:rPr>
            </w:pPr>
            <w:r>
              <w:rPr>
                <w:rFonts w:ascii="??" w:hAnsi="??" w:cs="??" w:hint="eastAsia"/>
                <w:color w:val="000000"/>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color w:val="000000"/>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Pr>
                <w:rFonts w:ascii="??" w:hAnsi="??" w:cs="??"/>
                <w:kern w:val="0"/>
                <w:sz w:val="20"/>
                <w:szCs w:val="20"/>
              </w:rPr>
              <w:t>1.</w:t>
            </w:r>
            <w:r>
              <w:rPr>
                <w:rFonts w:ascii="??" w:hAnsi="??" w:cs="??" w:hint="eastAsia"/>
                <w:b/>
                <w:bCs/>
                <w:kern w:val="0"/>
                <w:sz w:val="20"/>
                <w:szCs w:val="20"/>
              </w:rPr>
              <w:t>《放射性同位素与射线装置安全和防护条例》</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w:t>
            </w:r>
            <w:r>
              <w:rPr>
                <w:rFonts w:ascii="??" w:hAnsi="??" w:cs="??"/>
                <w:kern w:val="0"/>
                <w:sz w:val="20"/>
                <w:szCs w:val="20"/>
              </w:rPr>
              <w:t>1</w:t>
            </w:r>
            <w:r>
              <w:rPr>
                <w:rFonts w:ascii="??" w:hAnsi="??" w:cs="??" w:hint="eastAsia"/>
                <w:kern w:val="0"/>
                <w:sz w:val="20"/>
                <w:szCs w:val="20"/>
              </w:rPr>
              <w:t>万元以上</w:t>
            </w:r>
            <w:r>
              <w:rPr>
                <w:rFonts w:ascii="??" w:hAnsi="??" w:cs="??"/>
                <w:kern w:val="0"/>
                <w:sz w:val="20"/>
                <w:szCs w:val="20"/>
              </w:rPr>
              <w:t>10</w:t>
            </w:r>
            <w:r>
              <w:rPr>
                <w:rFonts w:ascii="??" w:hAnsi="??" w:cs="??" w:hint="eastAsia"/>
                <w:kern w:val="0"/>
                <w:sz w:val="20"/>
                <w:szCs w:val="20"/>
              </w:rPr>
              <w:t>万元以下的罚款：</w:t>
            </w:r>
          </w:p>
          <w:p w:rsidR="00626133" w:rsidRDefault="00626133" w:rsidP="00955D54">
            <w:pPr>
              <w:widowControl/>
              <w:spacing w:line="250" w:lineRule="exact"/>
              <w:jc w:val="left"/>
              <w:textAlignment w:val="center"/>
              <w:rPr>
                <w:rFonts w:ascii="??" w:hAnsi="??" w:cs="??"/>
                <w:kern w:val="0"/>
                <w:sz w:val="20"/>
                <w:szCs w:val="20"/>
              </w:rPr>
            </w:pPr>
            <w:r>
              <w:rPr>
                <w:rFonts w:ascii="??" w:hAnsi="??" w:cs="??" w:hint="eastAsia"/>
                <w:kern w:val="0"/>
                <w:sz w:val="20"/>
                <w:szCs w:val="20"/>
              </w:rPr>
              <w:t>（一）未按照规定对废旧放射源进行处理的；</w:t>
            </w:r>
          </w:p>
          <w:p w:rsidR="00626133" w:rsidRDefault="00626133" w:rsidP="00955D54">
            <w:pPr>
              <w:widowControl/>
              <w:spacing w:line="250" w:lineRule="exact"/>
              <w:jc w:val="left"/>
              <w:textAlignment w:val="center"/>
              <w:rPr>
                <w:rFonts w:ascii="??" w:hAnsi="??" w:cs="??"/>
                <w:sz w:val="20"/>
                <w:szCs w:val="20"/>
              </w:rPr>
            </w:pPr>
            <w:r>
              <w:rPr>
                <w:rFonts w:ascii="??" w:hAnsi="??" w:cs="??" w:hint="eastAsia"/>
                <w:kern w:val="0"/>
                <w:sz w:val="20"/>
                <w:szCs w:val="20"/>
              </w:rPr>
              <w:t>（二）未按照规定对使用</w:t>
            </w:r>
            <w:r>
              <w:rPr>
                <w:rFonts w:ascii="??" w:hAnsi="??" w:cs="??"/>
                <w:kern w:val="0"/>
                <w:sz w:val="20"/>
                <w:szCs w:val="20"/>
              </w:rPr>
              <w:t>Ⅰ</w:t>
            </w:r>
            <w:r>
              <w:rPr>
                <w:rFonts w:ascii="??" w:hAnsi="??" w:cs="??" w:hint="eastAsia"/>
                <w:kern w:val="0"/>
                <w:sz w:val="20"/>
                <w:szCs w:val="20"/>
              </w:rPr>
              <w:t>类、</w:t>
            </w:r>
            <w:r>
              <w:rPr>
                <w:rFonts w:ascii="??" w:hAnsi="??" w:cs="??"/>
                <w:kern w:val="0"/>
                <w:sz w:val="20"/>
                <w:szCs w:val="20"/>
              </w:rPr>
              <w:t>Ⅱ</w:t>
            </w:r>
            <w:r>
              <w:rPr>
                <w:rFonts w:ascii="??" w:hAnsi="??" w:cs="??" w:hint="eastAsia"/>
                <w:kern w:val="0"/>
                <w:sz w:val="20"/>
                <w:szCs w:val="20"/>
              </w:rPr>
              <w:t>类、</w:t>
            </w:r>
            <w:r>
              <w:rPr>
                <w:rFonts w:ascii="??" w:hAnsi="??" w:cs="??"/>
                <w:kern w:val="0"/>
                <w:sz w:val="20"/>
                <w:szCs w:val="20"/>
              </w:rPr>
              <w:t>Ⅲ</w:t>
            </w:r>
            <w:r>
              <w:rPr>
                <w:rFonts w:ascii="??" w:hAnsi="??" w:cs="??" w:hint="eastAsia"/>
                <w:kern w:val="0"/>
                <w:sz w:val="20"/>
                <w:szCs w:val="20"/>
              </w:rPr>
              <w:t>类放射源的场所和生产放射性同位素的场所，以及终结运行后产生放射性污染的射线装置实施退役的。</w:t>
            </w:r>
          </w:p>
        </w:tc>
      </w:tr>
      <w:tr w:rsidR="00626133" w:rsidRPr="00F0446D" w:rsidTr="002B423C">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kern w:val="0"/>
                <w:sz w:val="20"/>
                <w:szCs w:val="20"/>
              </w:rPr>
            </w:pPr>
            <w:r>
              <w:rPr>
                <w:rFonts w:ascii="??" w:hAnsi="??" w:cs="??"/>
                <w:kern w:val="0"/>
                <w:sz w:val="20"/>
                <w:szCs w:val="20"/>
              </w:rPr>
              <w:t>171</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kern w:val="0"/>
                <w:sz w:val="20"/>
                <w:szCs w:val="20"/>
              </w:rPr>
            </w:pPr>
            <w:r>
              <w:rPr>
                <w:rFonts w:ascii="??" w:hAnsi="??" w:cs="??" w:hint="eastAsia"/>
                <w:kern w:val="0"/>
                <w:sz w:val="20"/>
                <w:szCs w:val="20"/>
              </w:rPr>
              <w:t>对排放噪声造成严重污染，被责令改正拒不改正的行政强制</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sz w:val="20"/>
                <w:szCs w:val="20"/>
              </w:rPr>
            </w:pPr>
            <w:r>
              <w:rPr>
                <w:rFonts w:ascii="??" w:hAnsi="??" w:cs="??" w:hint="eastAsia"/>
                <w:kern w:val="0"/>
                <w:sz w:val="20"/>
                <w:szCs w:val="20"/>
              </w:rPr>
              <w:t>行政强制</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center"/>
              <w:textAlignment w:val="center"/>
              <w:rPr>
                <w:rFonts w:ascii="??" w:hAnsi="??" w:cs="??"/>
                <w:kern w:val="0"/>
                <w:sz w:val="20"/>
                <w:szCs w:val="20"/>
              </w:rPr>
            </w:pPr>
            <w:r>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2B423C">
            <w:r w:rsidRPr="0060208B">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pStyle w:val="NormalWeb"/>
              <w:shd w:val="clear" w:color="auto" w:fill="FFFFFF"/>
              <w:spacing w:beforeAutospacing="0" w:after="270" w:afterAutospacing="0" w:line="250" w:lineRule="exact"/>
              <w:rPr>
                <w:rFonts w:ascii="Microsoft YaHei" w:hAnsi="Microsoft YaHei" w:cs="Microsoft YaHei"/>
                <w:color w:val="4C4C4C"/>
                <w:sz w:val="27"/>
                <w:szCs w:val="27"/>
              </w:rPr>
            </w:pPr>
            <w:r>
              <w:rPr>
                <w:rStyle w:val="font51"/>
                <w:b/>
                <w:bCs/>
                <w:sz w:val="20"/>
                <w:szCs w:val="20"/>
              </w:rPr>
              <w:t>《</w:t>
            </w:r>
            <w:r w:rsidRPr="00CC22FC">
              <w:rPr>
                <w:rFonts w:hAnsi="??"/>
                <w:b/>
                <w:kern w:val="0"/>
                <w:sz w:val="20"/>
                <w:szCs w:val="20"/>
              </w:rPr>
              <w:t>中华人民共和国环境噪声污染防治法》</w:t>
            </w:r>
            <w:r>
              <w:rPr>
                <w:rFonts w:hAnsi="??" w:cs="??"/>
                <w:kern w:val="0"/>
                <w:sz w:val="20"/>
                <w:szCs w:val="20"/>
              </w:rPr>
              <w:t>第三十条：“排放噪声造成严重污染，被责令改正拒不改正的，生态环境主管部门或者其他负有噪声污染防治监督管理职责的部门，可以查封、扣押排放噪声的场所、设施、设备、工具和物品。”</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kern w:val="0"/>
                <w:sz w:val="20"/>
                <w:szCs w:val="20"/>
              </w:rPr>
              <w:t>1</w:t>
            </w:r>
            <w:r>
              <w:rPr>
                <w:rFonts w:ascii="??" w:hAnsi="??" w:cs="??"/>
                <w:kern w:val="0"/>
                <w:sz w:val="20"/>
                <w:szCs w:val="20"/>
              </w:rPr>
              <w:t>72</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对排放污染物的企业事业单位和其他生产经营者的现场检查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《中华人民共和国环境保护法》</w:t>
            </w:r>
            <w:r w:rsidRPr="00F0446D">
              <w:rPr>
                <w:rFonts w:ascii="??" w:hAnsi="??" w:cs="??" w:hint="eastAsia"/>
                <w:kern w:val="0"/>
                <w:sz w:val="20"/>
                <w:szCs w:val="20"/>
              </w:rPr>
              <w:t>第二十四条：</w:t>
            </w:r>
            <w:r w:rsidRPr="00F0446D">
              <w:rPr>
                <w:rFonts w:ascii="??" w:hAnsi="??" w:cs="??"/>
                <w:kern w:val="0"/>
                <w:sz w:val="20"/>
                <w:szCs w:val="20"/>
              </w:rPr>
              <w:t>“</w:t>
            </w:r>
            <w:r w:rsidRPr="00F0446D">
              <w:rPr>
                <w:rFonts w:ascii="??" w:hAnsi="??" w:cs="??" w:hint="eastAsia"/>
                <w:kern w:val="0"/>
                <w:sz w:val="20"/>
                <w:szCs w:val="20"/>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r w:rsidRPr="00F0446D">
              <w:rPr>
                <w:rFonts w:ascii="??" w:hAnsi="??" w:cs="??"/>
                <w:kern w:val="0"/>
                <w:sz w:val="20"/>
                <w:szCs w:val="20"/>
              </w:rPr>
              <w:t>”</w:t>
            </w:r>
          </w:p>
          <w:p w:rsidR="00626133" w:rsidRPr="00F0446D" w:rsidRDefault="00626133" w:rsidP="00955D54">
            <w:pPr>
              <w:widowControl/>
              <w:spacing w:line="250" w:lineRule="exact"/>
              <w:jc w:val="left"/>
              <w:textAlignment w:val="center"/>
              <w:rPr>
                <w:rFonts w:ascii="??" w:hAnsi="??" w:cs="??"/>
                <w:sz w:val="20"/>
                <w:szCs w:val="20"/>
              </w:rPr>
            </w:pP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kern w:val="0"/>
                <w:sz w:val="20"/>
                <w:szCs w:val="20"/>
              </w:rPr>
              <w:t>1</w:t>
            </w:r>
            <w:r>
              <w:rPr>
                <w:rFonts w:ascii="??" w:hAnsi="??" w:cs="??"/>
                <w:kern w:val="0"/>
                <w:sz w:val="20"/>
                <w:szCs w:val="20"/>
              </w:rPr>
              <w:t>73</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对废弃电器电子产品处理活动的监督检查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b/>
                <w:bCs/>
                <w:kern w:val="0"/>
                <w:sz w:val="20"/>
                <w:szCs w:val="20"/>
              </w:rPr>
              <w:t>《废弃电器电子产品回收处理管理条例》</w:t>
            </w:r>
            <w:r w:rsidRPr="00F0446D">
              <w:rPr>
                <w:rFonts w:ascii="??" w:hAnsi="??" w:cs="??" w:hint="eastAsia"/>
                <w:kern w:val="0"/>
                <w:sz w:val="20"/>
                <w:szCs w:val="20"/>
              </w:rPr>
              <w:t>第二十五条：</w:t>
            </w:r>
            <w:r w:rsidRPr="00F0446D">
              <w:rPr>
                <w:rFonts w:ascii="??" w:hAnsi="??" w:cs="??"/>
                <w:kern w:val="0"/>
                <w:sz w:val="20"/>
                <w:szCs w:val="20"/>
              </w:rPr>
              <w:t>“</w:t>
            </w:r>
            <w:r w:rsidRPr="00F0446D">
              <w:rPr>
                <w:rFonts w:ascii="??" w:hAnsi="??" w:cs="??" w:hint="eastAsia"/>
                <w:kern w:val="0"/>
                <w:sz w:val="20"/>
                <w:szCs w:val="20"/>
              </w:rPr>
              <w:t>县级以上地方人民政府环境保护主管部门应当通过书面核查和实地检查等方式，加强对废弃电器电子产品处理活动的监督检查。</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kern w:val="0"/>
                <w:sz w:val="20"/>
                <w:szCs w:val="20"/>
              </w:rPr>
              <w:t>1</w:t>
            </w:r>
            <w:r>
              <w:rPr>
                <w:rFonts w:ascii="??" w:hAnsi="??" w:cs="??"/>
                <w:kern w:val="0"/>
                <w:sz w:val="20"/>
                <w:szCs w:val="20"/>
              </w:rPr>
              <w:t>74</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对医疗卫生机构和医疗废物集中处置单位的监督检查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kern w:val="0"/>
                <w:sz w:val="20"/>
                <w:szCs w:val="20"/>
              </w:rPr>
            </w:pPr>
            <w:r w:rsidRPr="00F0446D">
              <w:rPr>
                <w:rFonts w:ascii="??" w:hAnsi="??" w:cs="??" w:hint="eastAsia"/>
                <w:b/>
                <w:bCs/>
                <w:kern w:val="0"/>
                <w:sz w:val="20"/>
                <w:szCs w:val="20"/>
              </w:rPr>
              <w:t>《医疗废物管理条例》</w:t>
            </w:r>
            <w:r w:rsidRPr="00F0446D">
              <w:rPr>
                <w:rFonts w:ascii="??" w:hAnsi="??" w:cs="??" w:hint="eastAsia"/>
                <w:kern w:val="0"/>
                <w:sz w:val="20"/>
                <w:szCs w:val="20"/>
              </w:rPr>
              <w:t>第三十四条：</w:t>
            </w:r>
            <w:r w:rsidRPr="00F0446D">
              <w:rPr>
                <w:rFonts w:ascii="??" w:hAnsi="??" w:cs="??"/>
                <w:kern w:val="0"/>
                <w:sz w:val="20"/>
                <w:szCs w:val="20"/>
              </w:rPr>
              <w:t>“</w:t>
            </w:r>
            <w:r w:rsidRPr="00F0446D">
              <w:rPr>
                <w:rFonts w:ascii="??" w:hAnsi="??" w:cs="??" w:hint="eastAsia"/>
                <w:kern w:val="0"/>
                <w:sz w:val="20"/>
                <w:szCs w:val="20"/>
              </w:rPr>
              <w:t>县级以上地方人民政府卫生行政主管部门、环境保护行政主管部门，应当依照本条例的规定，按照职责分工，对医疗卫生机构和医疗废物集中处置单位进行监督检查。</w:t>
            </w:r>
            <w:r w:rsidRPr="00F0446D">
              <w:rPr>
                <w:rFonts w:ascii="??" w:hAnsi="??" w:cs="??"/>
                <w:kern w:val="0"/>
                <w:sz w:val="20"/>
                <w:szCs w:val="20"/>
              </w:rPr>
              <w:t>”</w:t>
            </w:r>
          </w:p>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kern w:val="0"/>
                <w:sz w:val="20"/>
                <w:szCs w:val="20"/>
              </w:rPr>
              <w:t>第三十六条：</w:t>
            </w:r>
            <w:r w:rsidRPr="00F0446D">
              <w:rPr>
                <w:rFonts w:ascii="??" w:hAnsi="??" w:cs="??"/>
                <w:kern w:val="0"/>
                <w:sz w:val="20"/>
                <w:szCs w:val="20"/>
              </w:rPr>
              <w:t>“</w:t>
            </w:r>
            <w:r w:rsidRPr="00F0446D">
              <w:rPr>
                <w:rFonts w:ascii="??" w:hAnsi="??" w:cs="??" w:hint="eastAsia"/>
                <w:kern w:val="0"/>
                <w:sz w:val="20"/>
                <w:szCs w:val="20"/>
              </w:rPr>
              <w:t>县级以上地方人民政府环境保护行政主管部门，应当对医疗卫生机构和医疗废物集中处置单位从事医疗废物收集、运送、贮存、处置中的环境污染防治工作进行定期监督检查或者不定期的抽查。</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kern w:val="0"/>
                <w:sz w:val="20"/>
                <w:szCs w:val="20"/>
              </w:rPr>
              <w:t>1</w:t>
            </w:r>
            <w:r>
              <w:rPr>
                <w:rFonts w:ascii="??" w:hAnsi="??" w:cs="??"/>
                <w:kern w:val="0"/>
                <w:sz w:val="20"/>
                <w:szCs w:val="20"/>
              </w:rPr>
              <w:t>75</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对危险废物规范化管理的检查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b/>
                <w:bCs/>
                <w:kern w:val="0"/>
                <w:sz w:val="20"/>
                <w:szCs w:val="20"/>
              </w:rPr>
              <w:t>《中华人民共和国固体废物污染环境防治法》</w:t>
            </w:r>
            <w:r w:rsidRPr="00F0446D">
              <w:rPr>
                <w:rFonts w:ascii="??" w:hAnsi="??" w:cs="??" w:hint="eastAsia"/>
                <w:kern w:val="0"/>
                <w:sz w:val="20"/>
                <w:szCs w:val="20"/>
              </w:rPr>
              <w:t>第六十二条：</w:t>
            </w:r>
            <w:r w:rsidRPr="00F0446D">
              <w:rPr>
                <w:rFonts w:ascii="??" w:hAnsi="??" w:cs="??"/>
                <w:kern w:val="0"/>
                <w:sz w:val="20"/>
                <w:szCs w:val="20"/>
              </w:rPr>
              <w:t>“</w:t>
            </w:r>
            <w:r w:rsidRPr="00F0446D">
              <w:rPr>
                <w:rFonts w:ascii="??" w:hAnsi="??" w:cs="??" w:hint="eastAsia"/>
                <w:kern w:val="0"/>
                <w:sz w:val="20"/>
                <w:szCs w:val="20"/>
              </w:rPr>
              <w:t>产生、收集、贮存、运输、利用、处置危险废物的单位，应当制定意外事故的防范措施和应急预案，并向所在地县级以上地方人民政府环境保护行政主管部门备案；环境保护行政主管部门应当进行检查。</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sz w:val="20"/>
                <w:szCs w:val="20"/>
              </w:rPr>
              <w:t>1</w:t>
            </w:r>
            <w:r>
              <w:rPr>
                <w:rFonts w:ascii="??" w:hAnsi="??" w:cs="??"/>
                <w:sz w:val="20"/>
                <w:szCs w:val="20"/>
              </w:rPr>
              <w:t>76</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对机动车排放检验机构的监督检查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第二十八条：</w:t>
            </w:r>
            <w:r w:rsidRPr="00F0446D">
              <w:rPr>
                <w:rFonts w:ascii="??" w:hAnsi="??" w:cs="??"/>
                <w:kern w:val="0"/>
                <w:sz w:val="20"/>
                <w:szCs w:val="20"/>
              </w:rPr>
              <w:t>“</w:t>
            </w:r>
            <w:r w:rsidRPr="00F0446D">
              <w:rPr>
                <w:rFonts w:ascii="??" w:hAnsi="??" w:cs="??" w:hint="eastAsia"/>
                <w:kern w:val="0"/>
                <w:sz w:val="20"/>
                <w:szCs w:val="20"/>
              </w:rPr>
              <w:t>生态环境主管部门和市场监督管理部门应当按照职责通过现场检查、网络监控等方式对机动车排放检验机构排放检验行为的准确性进行监督检查，并将监督检查情况向社会公布。</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kern w:val="0"/>
                <w:sz w:val="20"/>
                <w:szCs w:val="20"/>
              </w:rPr>
              <w:t>1</w:t>
            </w:r>
            <w:r>
              <w:rPr>
                <w:rFonts w:ascii="??" w:hAnsi="??" w:cs="??"/>
                <w:kern w:val="0"/>
                <w:sz w:val="20"/>
                <w:szCs w:val="20"/>
              </w:rPr>
              <w:t>77</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对在用机动车大气污染物排放情况的监督抽测</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《河北省机动车和非道路移动机械排放污染防治条例》</w:t>
            </w:r>
            <w:r w:rsidRPr="00F0446D">
              <w:rPr>
                <w:rFonts w:ascii="??" w:hAnsi="??" w:cs="??" w:hint="eastAsia"/>
                <w:kern w:val="0"/>
                <w:sz w:val="20"/>
                <w:szCs w:val="20"/>
              </w:rPr>
              <w:t>第二十三条：</w:t>
            </w:r>
            <w:r w:rsidRPr="00F0446D">
              <w:rPr>
                <w:rFonts w:ascii="??" w:hAnsi="??" w:cs="??"/>
                <w:kern w:val="0"/>
                <w:sz w:val="20"/>
                <w:szCs w:val="20"/>
              </w:rPr>
              <w:t>“</w:t>
            </w:r>
            <w:r w:rsidRPr="00F0446D">
              <w:rPr>
                <w:rFonts w:ascii="??" w:hAnsi="??" w:cs="??" w:hint="eastAsia"/>
                <w:kern w:val="0"/>
                <w:sz w:val="20"/>
                <w:szCs w:val="20"/>
              </w:rPr>
              <w:t>在不影响道路正常通行的情况下，生态环境主管部门可以会同公安机关交通管理等部门通过现场检测、在线监控、摄像拍照、遥感监测、车载诊断系统检查等方式对在道路上行驶的机动车大气污染物排放状况进行监督抽测。生态环境主管部门可以在机动车集中停放地、维修地对在用机动车的大气污染物排放状况进行监督抽测。</w:t>
            </w:r>
            <w:r w:rsidRPr="00F0446D">
              <w:rPr>
                <w:rFonts w:ascii="??" w:hAnsi="??" w:cs="??"/>
                <w:kern w:val="0"/>
                <w:sz w:val="20"/>
                <w:szCs w:val="20"/>
              </w:rPr>
              <w:t>”</w:t>
            </w:r>
          </w:p>
        </w:tc>
      </w:tr>
      <w:tr w:rsidR="00626133" w:rsidRPr="00F0446D" w:rsidTr="00821FA1">
        <w:trPr>
          <w:trHeight w:val="23"/>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kern w:val="0"/>
                <w:sz w:val="20"/>
                <w:szCs w:val="20"/>
              </w:rPr>
              <w:t>1</w:t>
            </w:r>
            <w:r>
              <w:rPr>
                <w:rFonts w:ascii="??" w:hAnsi="??" w:cs="??"/>
                <w:kern w:val="0"/>
                <w:sz w:val="20"/>
                <w:szCs w:val="20"/>
              </w:rPr>
              <w:t>78</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对放射性同位素和射线装置生产、销售、使用活动的监督检查</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sz w:val="20"/>
                <w:szCs w:val="20"/>
              </w:rPr>
            </w:pPr>
            <w:r w:rsidRPr="00F0446D">
              <w:rPr>
                <w:rFonts w:ascii="??" w:hAnsi="??" w:cs="??" w:hint="eastAsia"/>
                <w:kern w:val="0"/>
                <w:sz w:val="20"/>
                <w:szCs w:val="20"/>
              </w:rPr>
              <w:t>行政检查</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center"/>
              <w:textAlignment w:val="center"/>
              <w:rPr>
                <w:rFonts w:ascii="??" w:hAnsi="??" w:cs="??"/>
                <w:kern w:val="0"/>
                <w:sz w:val="20"/>
                <w:szCs w:val="20"/>
              </w:rPr>
            </w:pPr>
            <w:r w:rsidRPr="00F0446D">
              <w:rPr>
                <w:rFonts w:ascii="??" w:hAnsi="??" w:cs="??" w:hint="eastAsia"/>
                <w:kern w:val="0"/>
                <w:sz w:val="20"/>
                <w:szCs w:val="20"/>
              </w:rPr>
              <w:t>保定市生态环境局</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Default="00626133" w:rsidP="00955D54">
            <w:r w:rsidRPr="00986222">
              <w:rPr>
                <w:rFonts w:ascii="??" w:hAnsi="??" w:cs="??" w:hint="eastAsia"/>
                <w:kern w:val="0"/>
                <w:sz w:val="20"/>
                <w:szCs w:val="20"/>
              </w:rPr>
              <w:t>保定市生态环境局莲池区分局</w:t>
            </w:r>
          </w:p>
        </w:tc>
        <w:tc>
          <w:tcPr>
            <w:tcW w:w="9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26133" w:rsidRPr="00F0446D" w:rsidRDefault="00626133" w:rsidP="00955D54">
            <w:pPr>
              <w:widowControl/>
              <w:spacing w:line="250" w:lineRule="exact"/>
              <w:jc w:val="left"/>
              <w:textAlignment w:val="center"/>
              <w:rPr>
                <w:rFonts w:ascii="??" w:hAnsi="??" w:cs="??"/>
                <w:sz w:val="20"/>
                <w:szCs w:val="20"/>
              </w:rPr>
            </w:pPr>
            <w:r w:rsidRPr="00F0446D">
              <w:rPr>
                <w:rFonts w:ascii="??" w:hAnsi="??" w:cs="??" w:hint="eastAsia"/>
                <w:b/>
                <w:bCs/>
                <w:kern w:val="0"/>
                <w:sz w:val="20"/>
                <w:szCs w:val="20"/>
              </w:rPr>
              <w:t>《河北省辐射污染防治条例》</w:t>
            </w:r>
            <w:r w:rsidRPr="00F0446D">
              <w:rPr>
                <w:rFonts w:ascii="??" w:hAnsi="??" w:cs="??" w:hint="eastAsia"/>
                <w:kern w:val="0"/>
                <w:sz w:val="20"/>
                <w:szCs w:val="20"/>
              </w:rPr>
              <w:t>第十五条：</w:t>
            </w:r>
            <w:r w:rsidRPr="00F0446D">
              <w:rPr>
                <w:rFonts w:ascii="??" w:hAnsi="??" w:cs="??"/>
                <w:kern w:val="0"/>
                <w:sz w:val="20"/>
                <w:szCs w:val="20"/>
              </w:rPr>
              <w:t>“</w:t>
            </w:r>
            <w:r w:rsidRPr="00F0446D">
              <w:rPr>
                <w:rFonts w:ascii="??" w:hAnsi="??" w:cs="??" w:hint="eastAsia"/>
                <w:kern w:val="0"/>
                <w:sz w:val="20"/>
                <w:szCs w:val="20"/>
              </w:rPr>
              <w:t>县级以上人民政府生态环境行政主管部门应当根据放射性同位素和射线装置生产、销售、使用活动的类别，制定本行政区域的监督检查计划。按照辐射安全风险大小，规定不同的监督检查频次。</w:t>
            </w:r>
            <w:r w:rsidRPr="00F0446D">
              <w:rPr>
                <w:rFonts w:ascii="??" w:hAnsi="??" w:cs="??"/>
                <w:kern w:val="0"/>
                <w:sz w:val="20"/>
                <w:szCs w:val="20"/>
              </w:rPr>
              <w:t>”</w:t>
            </w:r>
          </w:p>
        </w:tc>
      </w:tr>
    </w:tbl>
    <w:p w:rsidR="00626133" w:rsidRPr="00F0446D" w:rsidRDefault="00626133">
      <w:pPr>
        <w:rPr>
          <w:rFonts w:ascii="方正小标宋简体" w:eastAsia="方正小标宋简体" w:hAnsi="方正小标宋简体" w:cs="方正小标宋简体"/>
          <w:szCs w:val="21"/>
        </w:rPr>
      </w:pPr>
    </w:p>
    <w:sectPr w:rsidR="00626133" w:rsidRPr="00F0446D" w:rsidSect="006C3FB6">
      <w:footerReference w:type="default" r:id="rId6"/>
      <w:pgSz w:w="16838" w:h="11906" w:orient="landscape"/>
      <w:pgMar w:top="720" w:right="720" w:bottom="68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33" w:rsidRDefault="00626133" w:rsidP="00434BAF">
      <w:r>
        <w:separator/>
      </w:r>
    </w:p>
  </w:endnote>
  <w:endnote w:type="continuationSeparator" w:id="0">
    <w:p w:rsidR="00626133" w:rsidRDefault="00626133" w:rsidP="00434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33" w:rsidRDefault="0062613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626133" w:rsidRPr="00727AFA" w:rsidRDefault="00626133">
                <w:pPr>
                  <w:pStyle w:val="Footer"/>
                  <w:rPr>
                    <w:rFonts w:ascii="??" w:hAnsi="??" w:cs="??"/>
                    <w:sz w:val="24"/>
                  </w:rPr>
                </w:pPr>
                <w:r w:rsidRPr="00727AFA">
                  <w:rPr>
                    <w:rFonts w:ascii="??" w:hAnsi="??" w:cs="??"/>
                    <w:sz w:val="24"/>
                  </w:rPr>
                  <w:t xml:space="preserve">— </w:t>
                </w:r>
                <w:r w:rsidRPr="00727AFA">
                  <w:rPr>
                    <w:rFonts w:ascii="??" w:hAnsi="??" w:cs="??"/>
                    <w:sz w:val="24"/>
                  </w:rPr>
                  <w:fldChar w:fldCharType="begin"/>
                </w:r>
                <w:r w:rsidRPr="00727AFA">
                  <w:rPr>
                    <w:rFonts w:ascii="??" w:hAnsi="??" w:cs="??"/>
                    <w:sz w:val="24"/>
                  </w:rPr>
                  <w:instrText xml:space="preserve"> PAGE  \* MERGEFORMAT </w:instrText>
                </w:r>
                <w:r w:rsidRPr="00727AFA">
                  <w:rPr>
                    <w:rFonts w:ascii="??" w:hAnsi="??" w:cs="??"/>
                    <w:sz w:val="24"/>
                  </w:rPr>
                  <w:fldChar w:fldCharType="separate"/>
                </w:r>
                <w:r>
                  <w:rPr>
                    <w:rFonts w:ascii="??" w:hAnsi="??" w:cs="??"/>
                    <w:noProof/>
                    <w:sz w:val="24"/>
                  </w:rPr>
                  <w:t>49</w:t>
                </w:r>
                <w:r w:rsidRPr="00727AFA">
                  <w:rPr>
                    <w:rFonts w:ascii="??" w:hAnsi="??" w:cs="??"/>
                    <w:sz w:val="24"/>
                  </w:rPr>
                  <w:fldChar w:fldCharType="end"/>
                </w:r>
                <w:r w:rsidRPr="00727AFA">
                  <w:rPr>
                    <w:rFonts w:ascii="??" w:hAnsi="??" w:cs="??"/>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33" w:rsidRDefault="00626133" w:rsidP="00434BAF">
      <w:r>
        <w:separator/>
      </w:r>
    </w:p>
  </w:footnote>
  <w:footnote w:type="continuationSeparator" w:id="0">
    <w:p w:rsidR="00626133" w:rsidRDefault="00626133" w:rsidP="00434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792"/>
    <w:rsid w:val="8D7A7B18"/>
    <w:rsid w:val="9CFFC214"/>
    <w:rsid w:val="9FFF54BC"/>
    <w:rsid w:val="ABFD056E"/>
    <w:rsid w:val="ADFE7C1D"/>
    <w:rsid w:val="B8FFF7CA"/>
    <w:rsid w:val="BAFFC95F"/>
    <w:rsid w:val="BB5DC2D5"/>
    <w:rsid w:val="BB7E92C3"/>
    <w:rsid w:val="BFB7F984"/>
    <w:rsid w:val="C0FF8870"/>
    <w:rsid w:val="CECEB1A0"/>
    <w:rsid w:val="D0B60C6B"/>
    <w:rsid w:val="D4FFB879"/>
    <w:rsid w:val="DA7703F9"/>
    <w:rsid w:val="DB9D738A"/>
    <w:rsid w:val="DFCBC18E"/>
    <w:rsid w:val="E7FB47E3"/>
    <w:rsid w:val="EA2B9AD7"/>
    <w:rsid w:val="EDC7C84B"/>
    <w:rsid w:val="EEFF6D5D"/>
    <w:rsid w:val="EFDB25FE"/>
    <w:rsid w:val="EFFB2963"/>
    <w:rsid w:val="F5F6B078"/>
    <w:rsid w:val="FE5FD2C0"/>
    <w:rsid w:val="FF3FB6FE"/>
    <w:rsid w:val="FFAD7590"/>
    <w:rsid w:val="FFBF18B5"/>
    <w:rsid w:val="FFEFF9CF"/>
    <w:rsid w:val="FFFBEC9D"/>
    <w:rsid w:val="FFFE9CFB"/>
    <w:rsid w:val="0004538D"/>
    <w:rsid w:val="000A0128"/>
    <w:rsid w:val="0010037B"/>
    <w:rsid w:val="0011012A"/>
    <w:rsid w:val="001B3697"/>
    <w:rsid w:val="002419B9"/>
    <w:rsid w:val="002B22C8"/>
    <w:rsid w:val="002B423C"/>
    <w:rsid w:val="002D3939"/>
    <w:rsid w:val="00300D86"/>
    <w:rsid w:val="003350CB"/>
    <w:rsid w:val="00373792"/>
    <w:rsid w:val="003A3555"/>
    <w:rsid w:val="003B3E77"/>
    <w:rsid w:val="003E3186"/>
    <w:rsid w:val="00434BAF"/>
    <w:rsid w:val="00493083"/>
    <w:rsid w:val="00495150"/>
    <w:rsid w:val="005504C5"/>
    <w:rsid w:val="005C64AD"/>
    <w:rsid w:val="0060208B"/>
    <w:rsid w:val="00622656"/>
    <w:rsid w:val="00626133"/>
    <w:rsid w:val="00631CA8"/>
    <w:rsid w:val="00654D1A"/>
    <w:rsid w:val="006746DF"/>
    <w:rsid w:val="006C3FB6"/>
    <w:rsid w:val="006C7451"/>
    <w:rsid w:val="00727AFA"/>
    <w:rsid w:val="007326D7"/>
    <w:rsid w:val="00737B75"/>
    <w:rsid w:val="00745C01"/>
    <w:rsid w:val="007B7DB4"/>
    <w:rsid w:val="007C45FB"/>
    <w:rsid w:val="007D7331"/>
    <w:rsid w:val="00821FA1"/>
    <w:rsid w:val="00824F99"/>
    <w:rsid w:val="00867801"/>
    <w:rsid w:val="00885D7C"/>
    <w:rsid w:val="00893795"/>
    <w:rsid w:val="008F08A6"/>
    <w:rsid w:val="008F5FBD"/>
    <w:rsid w:val="00955D54"/>
    <w:rsid w:val="00984CDF"/>
    <w:rsid w:val="00986222"/>
    <w:rsid w:val="009C7E6F"/>
    <w:rsid w:val="009D3156"/>
    <w:rsid w:val="009D465C"/>
    <w:rsid w:val="00AC3DD5"/>
    <w:rsid w:val="00B210B3"/>
    <w:rsid w:val="00B4078B"/>
    <w:rsid w:val="00B77781"/>
    <w:rsid w:val="00BF5DCE"/>
    <w:rsid w:val="00C23F9D"/>
    <w:rsid w:val="00C87947"/>
    <w:rsid w:val="00CB0198"/>
    <w:rsid w:val="00CC22FC"/>
    <w:rsid w:val="00CD06BB"/>
    <w:rsid w:val="00CF1B15"/>
    <w:rsid w:val="00D37A58"/>
    <w:rsid w:val="00D44B05"/>
    <w:rsid w:val="00D5619D"/>
    <w:rsid w:val="00DA5C43"/>
    <w:rsid w:val="00DB333B"/>
    <w:rsid w:val="00DE68DA"/>
    <w:rsid w:val="00E348FC"/>
    <w:rsid w:val="00E46503"/>
    <w:rsid w:val="00E51AF4"/>
    <w:rsid w:val="00E570CF"/>
    <w:rsid w:val="00F0446D"/>
    <w:rsid w:val="00F504FA"/>
    <w:rsid w:val="00F66C56"/>
    <w:rsid w:val="00FF16FD"/>
    <w:rsid w:val="0C117D07"/>
    <w:rsid w:val="116F118E"/>
    <w:rsid w:val="13C37647"/>
    <w:rsid w:val="29EC077C"/>
    <w:rsid w:val="2BFF1F36"/>
    <w:rsid w:val="2E6BC513"/>
    <w:rsid w:val="333FA917"/>
    <w:rsid w:val="37FFB0A4"/>
    <w:rsid w:val="3BFE0049"/>
    <w:rsid w:val="3DED98A7"/>
    <w:rsid w:val="3F9B2D43"/>
    <w:rsid w:val="517F836E"/>
    <w:rsid w:val="56FFBF9B"/>
    <w:rsid w:val="577303AF"/>
    <w:rsid w:val="58DF13E8"/>
    <w:rsid w:val="59778DCE"/>
    <w:rsid w:val="5CE30F16"/>
    <w:rsid w:val="5CEEFFDE"/>
    <w:rsid w:val="5D0D157C"/>
    <w:rsid w:val="5DB514D9"/>
    <w:rsid w:val="5DBFAADA"/>
    <w:rsid w:val="5FFAEC34"/>
    <w:rsid w:val="6DC9A792"/>
    <w:rsid w:val="6DFFBBE8"/>
    <w:rsid w:val="6EBF6878"/>
    <w:rsid w:val="759BA09B"/>
    <w:rsid w:val="75DADC37"/>
    <w:rsid w:val="75E7EAE9"/>
    <w:rsid w:val="765D0BD9"/>
    <w:rsid w:val="773BF3E4"/>
    <w:rsid w:val="77DF567B"/>
    <w:rsid w:val="79DBAEBB"/>
    <w:rsid w:val="7B67E618"/>
    <w:rsid w:val="7B7FB1AD"/>
    <w:rsid w:val="7BF80B50"/>
    <w:rsid w:val="7D6F7607"/>
    <w:rsid w:val="7DE78A82"/>
    <w:rsid w:val="7DFD98F1"/>
    <w:rsid w:val="7EA70EB9"/>
    <w:rsid w:val="7EB7C8D7"/>
    <w:rsid w:val="7EEF2AD3"/>
    <w:rsid w:val="7F5F1312"/>
    <w:rsid w:val="7FFE0F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A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4BA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D465C"/>
    <w:rPr>
      <w:rFonts w:ascii="Calibri" w:hAnsi="Calibri" w:cs="Times New Roman"/>
      <w:sz w:val="18"/>
      <w:szCs w:val="18"/>
    </w:rPr>
  </w:style>
  <w:style w:type="paragraph" w:styleId="Header">
    <w:name w:val="header"/>
    <w:basedOn w:val="Normal"/>
    <w:link w:val="HeaderChar"/>
    <w:uiPriority w:val="99"/>
    <w:rsid w:val="00434B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D465C"/>
    <w:rPr>
      <w:rFonts w:ascii="Calibri" w:hAnsi="Calibri" w:cs="Times New Roman"/>
      <w:sz w:val="18"/>
      <w:szCs w:val="18"/>
    </w:rPr>
  </w:style>
  <w:style w:type="paragraph" w:styleId="NormalWeb">
    <w:name w:val="Normal (Web)"/>
    <w:basedOn w:val="Normal"/>
    <w:uiPriority w:val="99"/>
    <w:rsid w:val="00434BAF"/>
    <w:pPr>
      <w:widowControl/>
      <w:spacing w:beforeAutospacing="1" w:afterAutospacing="1"/>
      <w:jc w:val="left"/>
    </w:pPr>
    <w:rPr>
      <w:rFonts w:ascii="??" w:eastAsia="Times New Roman"/>
      <w:sz w:val="24"/>
    </w:rPr>
  </w:style>
  <w:style w:type="character" w:styleId="Strong">
    <w:name w:val="Strong"/>
    <w:basedOn w:val="DefaultParagraphFont"/>
    <w:uiPriority w:val="99"/>
    <w:qFormat/>
    <w:rsid w:val="00434BAF"/>
    <w:rPr>
      <w:rFonts w:cs="Times New Roman"/>
      <w:b/>
    </w:rPr>
  </w:style>
  <w:style w:type="character" w:styleId="Emphasis">
    <w:name w:val="Emphasis"/>
    <w:basedOn w:val="DefaultParagraphFont"/>
    <w:uiPriority w:val="99"/>
    <w:qFormat/>
    <w:rsid w:val="00434BAF"/>
    <w:rPr>
      <w:rFonts w:cs="Times New Roman"/>
      <w:i/>
    </w:rPr>
  </w:style>
  <w:style w:type="character" w:customStyle="1" w:styleId="font51">
    <w:name w:val="font51"/>
    <w:basedOn w:val="DefaultParagraphFont"/>
    <w:uiPriority w:val="99"/>
    <w:rsid w:val="00434BAF"/>
    <w:rPr>
      <w:rFonts w:ascii="??" w:hAnsi="??" w:cs="??"/>
      <w:color w:val="000000"/>
      <w:sz w:val="18"/>
      <w:szCs w:val="18"/>
      <w:u w:val="none"/>
    </w:rPr>
  </w:style>
  <w:style w:type="character" w:customStyle="1" w:styleId="font01">
    <w:name w:val="font01"/>
    <w:basedOn w:val="DefaultParagraphFont"/>
    <w:uiPriority w:val="99"/>
    <w:rsid w:val="00434BAF"/>
    <w:rPr>
      <w:rFonts w:ascii="Arial" w:hAnsi="Arial" w:cs="Arial"/>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49</Pages>
  <Words>11494</Words>
  <Characters>-32766</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保定市生态环境局行政执法事项清单</dc:title>
  <dc:subject/>
  <dc:creator>办公室出文</dc:creator>
  <cp:keywords/>
  <dc:description/>
  <cp:lastModifiedBy>Administrator</cp:lastModifiedBy>
  <cp:revision>4</cp:revision>
  <cp:lastPrinted>2021-04-05T11:25:00Z</cp:lastPrinted>
  <dcterms:created xsi:type="dcterms:W3CDTF">2023-08-02T02:08:00Z</dcterms:created>
  <dcterms:modified xsi:type="dcterms:W3CDTF">2023-08-02T02:18:00Z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0A08E5DB28DCA45C6C5F456196474DF9</vt:lpwstr>
  </property>
</Properties>
</file>