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关于保定市莲池区人民政府与</w:t>
      </w:r>
      <w:r>
        <w:rPr>
          <w:rFonts w:hint="eastAsia" w:ascii="方正小标宋简体" w:hAnsi="方正小标宋简体" w:eastAsia="方正小标宋简体" w:cs="方正小标宋简体"/>
          <w:b w:val="0"/>
          <w:bCs w:val="0"/>
          <w:kern w:val="2"/>
          <w:sz w:val="44"/>
          <w:szCs w:val="44"/>
          <w:lang w:val="en-US" w:eastAsia="zh-CN" w:bidi="ar-SA"/>
        </w:rPr>
        <w:t>清控科创恒业投资有限公司合作</w:t>
      </w:r>
      <w:r>
        <w:rPr>
          <w:rFonts w:hint="eastAsia" w:ascii="方正小标宋简体" w:hAnsi="方正小标宋简体" w:eastAsia="方正小标宋简体" w:cs="方正小标宋简体"/>
          <w:sz w:val="44"/>
          <w:szCs w:val="44"/>
          <w:lang w:val="en-US" w:eastAsia="zh-CN"/>
        </w:rPr>
        <w:t>的解读说明</w:t>
      </w:r>
      <w:bookmarkStart w:id="0" w:name="_GoBack"/>
      <w:bookmarkEnd w:id="0"/>
    </w:p>
    <w:p>
      <w:pPr>
        <w:ind w:firstLine="584" w:firstLineChars="200"/>
        <w:jc w:val="left"/>
        <w:rPr>
          <w:rFonts w:hint="eastAsia" w:ascii="仿宋" w:hAnsi="仿宋" w:eastAsia="仿宋" w:cs="仿宋"/>
          <w:color w:val="000000"/>
          <w:spacing w:val="-14"/>
          <w:sz w:val="32"/>
          <w:szCs w:val="32"/>
          <w:lang w:val="en-US"/>
        </w:rPr>
      </w:pPr>
    </w:p>
    <w:p>
      <w:pPr>
        <w:ind w:firstLine="584" w:firstLineChars="200"/>
        <w:jc w:val="left"/>
        <w:rPr>
          <w:rFonts w:hint="default" w:ascii="仿宋" w:hAnsi="仿宋" w:eastAsia="仿宋" w:cs="仿宋"/>
          <w:sz w:val="32"/>
          <w:szCs w:val="32"/>
          <w:lang w:val="en-US" w:eastAsia="zh-CN"/>
        </w:rPr>
      </w:pPr>
      <w:r>
        <w:rPr>
          <w:rFonts w:hint="eastAsia" w:ascii="仿宋" w:hAnsi="仿宋" w:eastAsia="仿宋" w:cs="仿宋"/>
          <w:color w:val="000000"/>
          <w:spacing w:val="-14"/>
          <w:sz w:val="32"/>
          <w:szCs w:val="32"/>
          <w:lang w:val="en-US"/>
        </w:rPr>
        <w:t>保定市莲池区人民政府与清控科创恒业投资有限公司为科学把握新发展阶段，深入贯彻新发展理念，加快融入新发展格局，助力保定市“构建京雄保一体化发展新格局，精心打造京津冀世界级城市群中的现代化品质生活之城”的</w:t>
      </w:r>
      <w:r>
        <w:rPr>
          <w:rFonts w:hint="eastAsia" w:ascii="仿宋" w:hAnsi="仿宋" w:eastAsia="仿宋" w:cs="仿宋"/>
          <w:color w:val="000000"/>
          <w:spacing w:val="-14"/>
          <w:sz w:val="32"/>
          <w:szCs w:val="32"/>
          <w:lang w:val="en-US" w:eastAsia="zh-CN"/>
        </w:rPr>
        <w:t>“十四五”规划</w:t>
      </w:r>
      <w:r>
        <w:rPr>
          <w:rFonts w:hint="eastAsia" w:ascii="仿宋" w:hAnsi="仿宋" w:eastAsia="仿宋" w:cs="仿宋"/>
          <w:color w:val="000000"/>
          <w:spacing w:val="-14"/>
          <w:sz w:val="32"/>
          <w:szCs w:val="32"/>
          <w:lang w:val="en-US"/>
        </w:rPr>
        <w:t>目标，</w:t>
      </w:r>
      <w:r>
        <w:rPr>
          <w:rFonts w:hint="eastAsia" w:ascii="仿宋" w:hAnsi="仿宋" w:eastAsia="仿宋" w:cs="仿宋"/>
          <w:sz w:val="32"/>
          <w:szCs w:val="32"/>
          <w:lang w:val="en-US" w:eastAsia="zh-CN"/>
        </w:rPr>
        <w:t>将</w:t>
      </w:r>
      <w:r>
        <w:rPr>
          <w:rFonts w:hint="eastAsia" w:ascii="仿宋" w:hAnsi="仿宋" w:eastAsia="仿宋" w:cs="仿宋"/>
          <w:color w:val="000000"/>
          <w:spacing w:val="-14"/>
          <w:sz w:val="32"/>
          <w:szCs w:val="32"/>
          <w:lang w:val="en-US"/>
        </w:rPr>
        <w:t>清控科创恒业投资有限公司</w:t>
      </w:r>
      <w:r>
        <w:rPr>
          <w:rFonts w:hint="eastAsia" w:ascii="仿宋" w:hAnsi="仿宋" w:eastAsia="仿宋" w:cs="仿宋"/>
          <w:sz w:val="32"/>
          <w:szCs w:val="32"/>
          <w:lang w:val="en-US" w:eastAsia="zh-CN"/>
        </w:rPr>
        <w:t>引入莲池区，可为</w:t>
      </w:r>
      <w:r>
        <w:rPr>
          <w:rFonts w:hint="eastAsia" w:ascii="仿宋" w:hAnsi="仿宋" w:eastAsia="仿宋" w:cs="仿宋"/>
          <w:color w:val="000000"/>
          <w:spacing w:val="-14"/>
          <w:sz w:val="32"/>
          <w:szCs w:val="32"/>
          <w:lang w:val="en-US" w:eastAsia="zh-CN"/>
        </w:rPr>
        <w:t>保定市经济的发展大大助力。</w:t>
      </w:r>
    </w:p>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TYyNjg0MDAzM2RmYWIxZmZhNDBkMmY4Y2M5NmMifQ=="/>
  </w:docVars>
  <w:rsids>
    <w:rsidRoot w:val="3F353E4C"/>
    <w:rsid w:val="0B2C47E2"/>
    <w:rsid w:val="0D694B40"/>
    <w:rsid w:val="244A2F6C"/>
    <w:rsid w:val="2C7C66EA"/>
    <w:rsid w:val="3F353E4C"/>
    <w:rsid w:val="55FB7373"/>
    <w:rsid w:val="725511E9"/>
    <w:rsid w:val="7A92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174</Characters>
  <Lines>0</Lines>
  <Paragraphs>0</Paragraphs>
  <TotalTime>0</TotalTime>
  <ScaleCrop>false</ScaleCrop>
  <LinksUpToDate>false</LinksUpToDate>
  <CharactersWithSpaces>174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2023-08-03T03:10:00Z</dcterms:created>
  <dc:creator>赵小兑</dc:creator>
  <cp:lastModifiedBy>火</cp:lastModifiedBy>
  <cp:lastPrinted>2023-08-03T03:33:00Z</cp:lastPrinted>
  <dcterms:modified xsi:type="dcterms:W3CDTF">2024-07-16T01:22:18Z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EE6A8B986C0C440291DE0F53B44CF9FB_13</vt:lpwstr>
  </property>
</Properties>
</file>