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保定市莲池区五四路街道办事处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根据《中华人民共和国政府信息公开条例》、《河北省实施〈中华人民共和国政府信息公开条例〉办法》等规定，发布本年度报告。报告中所列数据统计期限为2024年1月1日至12月31日。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2024年，在莲池区委、区政府的正确领导下，五四路街道深入学习贯彻习近平新时代中国特色社会主义思想，全面贯彻落实党中央、国务院和省委、省政府、市委和市政府关于政务公开工作决策部署，认真做好政府信息管理、监督保障等工作，加强政府信息公开工作力度，及时、准确地向社会公开政府信息，保障公民知情权、参与权和监督权，把推进政府信息公开与转变政府职能、规范权力运行、促进依法行政紧密结合起来，深入推进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/>
        </w:rPr>
        <w:t>（一）主动公开方面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严格按照上级要求，在保定市莲池区人民政府网行政执法板块、河北省行政执法公示平台公示执法事项和执法信息、执法流程等内容。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依申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请公开方面。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五四路街道办事处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及时在区政府网站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调整更新本单位的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政务公开事项目录、机构职能等信息。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（五）监督保障方面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二、主动公开政府信息情况</w:t>
      </w:r>
    </w:p>
    <w:tbl>
      <w:tblPr>
        <w:tblStyle w:val="4"/>
        <w:tblpPr w:leftFromText="180" w:rightFromText="180" w:vertAnchor="text" w:horzAnchor="page" w:tblpX="1196" w:tblpY="42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2024年度信息公开工作取得了一定的效果，但仍然存在这一些不足，主要体现在：办事处政务公开工作人员对需主动公开事项掌握的不够全面，思想认识不到位。下一步将继续加大相关工作人员的教育管理，积极参加认真学习上级部门组织的相关培训，努力提高业务相关水平，及时、准确、高效开展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认真贯彻执行国务院办公厅《政府信息公开信息处理费管理办法》和《关于政府信息公开处理费管理有关事项的通知》。2024年未收取信息处理费。</w:t>
      </w:r>
    </w:p>
    <w:p>
      <w:pPr>
        <w:tabs>
          <w:tab w:val="left" w:pos="711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DQ2Yzk0N2JhMmMwNTAxMTVkOTU3Yzc3ODRiMWUifQ=="/>
  </w:docVars>
  <w:rsids>
    <w:rsidRoot w:val="00000000"/>
    <w:rsid w:val="07E66FA0"/>
    <w:rsid w:val="0B41524D"/>
    <w:rsid w:val="0DB45F7A"/>
    <w:rsid w:val="0EAA135B"/>
    <w:rsid w:val="10B22749"/>
    <w:rsid w:val="15D8055B"/>
    <w:rsid w:val="1DE4549C"/>
    <w:rsid w:val="25A55040"/>
    <w:rsid w:val="321C3210"/>
    <w:rsid w:val="356B6B93"/>
    <w:rsid w:val="386D6DD1"/>
    <w:rsid w:val="3FA94B93"/>
    <w:rsid w:val="4853312D"/>
    <w:rsid w:val="4DDDB8E9"/>
    <w:rsid w:val="51C33B6D"/>
    <w:rsid w:val="58353010"/>
    <w:rsid w:val="5A421A14"/>
    <w:rsid w:val="63B76FCF"/>
    <w:rsid w:val="67332E10"/>
    <w:rsid w:val="67772E0A"/>
    <w:rsid w:val="739738D3"/>
    <w:rsid w:val="7773DA01"/>
    <w:rsid w:val="792B2C21"/>
    <w:rsid w:val="DBFEE4C1"/>
    <w:rsid w:val="FA7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1712</Words>
  <Characters>1751</Characters>
  <Lines>0</Lines>
  <Paragraphs>0</Paragraphs>
  <TotalTime>0</TotalTime>
  <ScaleCrop>false</ScaleCrop>
  <LinksUpToDate>false</LinksUpToDate>
  <CharactersWithSpaces>1910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2024-01-25T01:33:00Z</dcterms:created>
  <dc:creator>Administrator</dc:creator>
  <cp:lastModifiedBy>work</cp:lastModifiedBy>
  <dcterms:modified xsi:type="dcterms:W3CDTF">2025-01-14T15:01:33Z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9E48C58825CA4F69B1585B455A0049B7_13</vt:lpwstr>
  </property>
  <property fmtid="{D5CDD505-2E9C-101B-9397-08002B2CF9AE}" pid="4" name="KSOTemplateDocerSaveRecord">
    <vt:lpwstr>eyJoZGlkIjoiMzY5YmZhY2NhMmJlZmNkMzQ2YjRjNDM1ODZhYWM3Y2YiLCJ1c2VySWQiOiIyMDI4MzI5NTYifQ==</vt:lpwstr>
  </property>
</Properties>
</file>