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C842EB">
      <w:pPr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</w:t>
      </w:r>
    </w:p>
    <w:p w14:paraId="303D7889">
      <w:pPr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F6C5538">
      <w:pPr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E56FB4A">
      <w:pPr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BFC5D53">
      <w:pPr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4859DB2">
      <w:pPr>
        <w:jc w:val="center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                             </w:t>
      </w:r>
      <w:r>
        <w:rPr>
          <w:rFonts w:hint="eastAsia" w:ascii="仿宋" w:hAnsi="仿宋" w:eastAsia="仿宋"/>
          <w:sz w:val="32"/>
          <w:szCs w:val="32"/>
        </w:rPr>
        <w:t>是否同意公开</w:t>
      </w:r>
      <w:r>
        <w:rPr>
          <w:rFonts w:hint="eastAsia" w:ascii="仿宋" w:hAnsi="仿宋" w:eastAsia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/>
          <w:sz w:val="32"/>
          <w:szCs w:val="32"/>
        </w:rPr>
        <w:t>是</w:t>
      </w:r>
    </w:p>
    <w:p w14:paraId="7C91A5CF">
      <w:pPr>
        <w:jc w:val="center"/>
        <w:rPr>
          <w:rFonts w:hint="eastAsia" w:ascii="仿宋" w:hAnsi="仿宋" w:eastAsia="仿宋"/>
          <w:color w:val="FF0000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                       </w:t>
      </w:r>
      <w:r>
        <w:rPr>
          <w:rFonts w:hint="eastAsia" w:ascii="仿宋" w:hAnsi="仿宋" w:eastAsia="仿宋"/>
          <w:sz w:val="32"/>
          <w:szCs w:val="32"/>
        </w:rPr>
        <w:t>住建</w:t>
      </w:r>
      <w:r>
        <w:rPr>
          <w:rFonts w:hint="eastAsia" w:ascii="仿宋" w:hAnsi="仿宋" w:eastAsia="仿宋"/>
          <w:sz w:val="32"/>
          <w:szCs w:val="32"/>
          <w:lang w:eastAsia="zh-CN"/>
        </w:rPr>
        <w:t>提</w:t>
      </w:r>
      <w:r>
        <w:rPr>
          <w:rFonts w:hint="eastAsia" w:ascii="仿宋" w:hAnsi="仿宋" w:eastAsia="仿宋"/>
          <w:sz w:val="32"/>
          <w:szCs w:val="32"/>
        </w:rPr>
        <w:t>字〔2025〕第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sz w:val="32"/>
          <w:szCs w:val="32"/>
        </w:rPr>
        <w:t>号</w:t>
      </w:r>
    </w:p>
    <w:p w14:paraId="0C81546B">
      <w:pPr>
        <w:rPr>
          <w:rFonts w:hint="eastAsia" w:ascii="仿宋" w:hAnsi="仿宋" w:eastAsia="仿宋"/>
          <w:sz w:val="32"/>
          <w:szCs w:val="32"/>
        </w:rPr>
      </w:pPr>
    </w:p>
    <w:p w14:paraId="6D6269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  <w:lang w:eastAsia="zh-CN"/>
        </w:rPr>
        <w:t>保定市莲池区住房和城乡建设局</w:t>
      </w:r>
    </w:p>
    <w:p w14:paraId="0D55980D">
      <w:pPr>
        <w:spacing w:line="560" w:lineRule="exact"/>
        <w:jc w:val="center"/>
        <w:rPr>
          <w:rFonts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对政协保定市莲池区第三届委员会</w:t>
      </w:r>
    </w:p>
    <w:p w14:paraId="42EE0E5C">
      <w:pPr>
        <w:spacing w:line="560" w:lineRule="exact"/>
        <w:jc w:val="center"/>
        <w:rPr>
          <w:rFonts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第</w:t>
      </w:r>
      <w:r>
        <w:rPr>
          <w:rFonts w:hint="eastAsia" w:ascii="方正小标宋简体" w:hAnsi="仿宋" w:eastAsia="方正小标宋简体"/>
          <w:sz w:val="44"/>
          <w:szCs w:val="44"/>
          <w:lang w:eastAsia="zh-CN"/>
        </w:rPr>
        <w:t>五</w:t>
      </w:r>
      <w:r>
        <w:rPr>
          <w:rFonts w:hint="eastAsia" w:ascii="方正小标宋简体" w:hAnsi="仿宋" w:eastAsia="方正小标宋简体"/>
          <w:sz w:val="44"/>
          <w:szCs w:val="44"/>
        </w:rPr>
        <w:t>次会议第</w:t>
      </w:r>
      <w:r>
        <w:rPr>
          <w:rFonts w:hint="eastAsia" w:ascii="方正小标宋简体" w:hAnsi="仿宋" w:eastAsia="方正小标宋简体"/>
          <w:sz w:val="44"/>
          <w:szCs w:val="44"/>
          <w:lang w:val="en-US" w:eastAsia="zh-CN"/>
        </w:rPr>
        <w:t>73</w:t>
      </w:r>
      <w:r>
        <w:rPr>
          <w:rFonts w:hint="eastAsia" w:ascii="方正小标宋简体" w:hAnsi="仿宋" w:eastAsia="方正小标宋简体"/>
          <w:sz w:val="44"/>
          <w:szCs w:val="44"/>
        </w:rPr>
        <w:t>号提案的答复</w:t>
      </w:r>
    </w:p>
    <w:p w14:paraId="1F70EB8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</w:p>
    <w:p w14:paraId="584265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杨治民、李金光</w:t>
      </w:r>
      <w:r>
        <w:rPr>
          <w:rFonts w:hint="eastAsia" w:ascii="仿宋" w:hAnsi="仿宋" w:eastAsia="仿宋"/>
          <w:sz w:val="32"/>
          <w:szCs w:val="32"/>
          <w:lang w:eastAsia="zh-CN"/>
        </w:rPr>
        <w:t>委员</w:t>
      </w:r>
      <w:r>
        <w:rPr>
          <w:rFonts w:hint="eastAsia" w:ascii="仿宋" w:hAnsi="仿宋" w:eastAsia="仿宋"/>
          <w:sz w:val="32"/>
          <w:szCs w:val="32"/>
        </w:rPr>
        <w:t>：</w:t>
      </w:r>
    </w:p>
    <w:p w14:paraId="414327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您提出的关于</w:t>
      </w:r>
      <w:r>
        <w:rPr>
          <w:rFonts w:hint="eastAsia" w:ascii="仿宋" w:hAnsi="仿宋" w:eastAsia="仿宋" w:cs="仿宋"/>
          <w:sz w:val="32"/>
          <w:szCs w:val="32"/>
        </w:rPr>
        <w:t>“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关于加强住宅小区电动自行车充电安全管理</w:t>
      </w:r>
      <w:r>
        <w:rPr>
          <w:rFonts w:hint="eastAsia" w:ascii="仿宋" w:hAnsi="仿宋" w:eastAsia="仿宋" w:cs="仿宋"/>
          <w:sz w:val="32"/>
          <w:szCs w:val="32"/>
        </w:rPr>
        <w:t>”的建议</w:t>
      </w:r>
      <w:r>
        <w:rPr>
          <w:rFonts w:hint="eastAsia" w:ascii="仿宋" w:hAnsi="仿宋" w:eastAsia="仿宋"/>
          <w:sz w:val="32"/>
          <w:szCs w:val="32"/>
        </w:rPr>
        <w:t>收悉</w:t>
      </w:r>
      <w:r>
        <w:rPr>
          <w:rFonts w:hint="eastAsia" w:ascii="仿宋" w:hAnsi="仿宋" w:eastAsia="仿宋" w:cs="仿宋"/>
          <w:sz w:val="32"/>
          <w:szCs w:val="32"/>
        </w:rPr>
        <w:t>，</w:t>
      </w:r>
      <w:r>
        <w:rPr>
          <w:rFonts w:hint="eastAsia" w:ascii="仿宋" w:hAnsi="仿宋" w:eastAsia="仿宋" w:cstheme="minorBidi"/>
          <w:b w:val="0"/>
          <w:kern w:val="2"/>
          <w:sz w:val="32"/>
          <w:szCs w:val="32"/>
          <w:lang w:val="en-US" w:eastAsia="zh-CN" w:bidi="ar-SA"/>
        </w:rPr>
        <w:t>在此，诚挚感谢您对我区城市建设事业给予的热忱关心与大力支持。</w:t>
      </w:r>
      <w:r>
        <w:rPr>
          <w:rFonts w:hint="eastAsia" w:ascii="仿宋" w:hAnsi="仿宋" w:eastAsia="仿宋"/>
          <w:sz w:val="32"/>
          <w:szCs w:val="32"/>
        </w:rPr>
        <w:t>现答复如下：</w:t>
      </w:r>
    </w:p>
    <w:p w14:paraId="57659C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theme="minorBidi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theme="minorBidi"/>
          <w:b w:val="0"/>
          <w:kern w:val="2"/>
          <w:sz w:val="32"/>
          <w:szCs w:val="32"/>
          <w:lang w:val="en-US" w:eastAsia="zh-CN" w:bidi="ar-SA"/>
        </w:rPr>
        <w:t>自2024年3月，我区物业管理服务工作领导小组精心谋划，积极行动，及时下发了《莲池区住宅小区电动自行车消防安全专项整治百日行动方案》，重点整治电动自行车充电安全；住宅小区消防设施设备安全；住宅小区架空层安全；对占堵消防通道、楼道堆积杂物等消防隐患安全等。全面统筹、全力推进充电端口、车棚以及电梯阻车器的安装工作。截至 2024 年年底，我区在充电端口的配置上已取得显著成效，其与电动车的数量比例顺利达到上级所要求的 1:5，极大缓解了居民的充电需求与消除了安全顾虑。</w:t>
      </w:r>
    </w:p>
    <w:p w14:paraId="131E4B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theme="minorBidi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theme="minorBidi"/>
          <w:b w:val="0"/>
          <w:kern w:val="2"/>
          <w:sz w:val="32"/>
          <w:szCs w:val="32"/>
          <w:lang w:val="en-US" w:eastAsia="zh-CN" w:bidi="ar-SA"/>
        </w:rPr>
        <w:t>步入 2025年，在电动自行车充电安全保障工作的持续推进进程中，保定市住建局于1月迅速出台《保定市 2025 年电动自行车充电安全提升工</w:t>
      </w:r>
      <w:bookmarkStart w:id="0" w:name="_GoBack"/>
      <w:bookmarkEnd w:id="0"/>
      <w:r>
        <w:rPr>
          <w:rFonts w:hint="eastAsia" w:ascii="仿宋" w:hAnsi="仿宋" w:eastAsia="仿宋" w:cstheme="minorBidi"/>
          <w:b w:val="0"/>
          <w:kern w:val="2"/>
          <w:sz w:val="32"/>
          <w:szCs w:val="32"/>
          <w:lang w:val="en-US" w:eastAsia="zh-CN" w:bidi="ar-SA"/>
        </w:rPr>
        <w:t>程（既有住宅小区电动自行车充电设施建设）工作方案》，为全年的电动车充电安全工作锚定了方向，做出了细致且全面地部署安排。紧接着，在 2 月，莲池区消防安全委员会紧跟步伐，下发《保定市莲池区 2025 年电动自行车充电安全提升工程（城镇既有住宅小区电动自行车违规停放、充电联合检查）工作方案》，进一步明确各相关单位的职责分工，力求通过各方协同、严格监管，确保全年范围内不发生任何电动车充电安全事故，切实筑牢住宅小区的安全防线。</w:t>
      </w:r>
    </w:p>
    <w:p w14:paraId="5BBAF3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60" w:firstLineChars="18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7CE51A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60" w:firstLineChars="18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75DA28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60" w:firstLineChars="18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21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 w14:paraId="4C4E98F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/>
          <w:sz w:val="32"/>
          <w:szCs w:val="32"/>
        </w:rPr>
      </w:pPr>
    </w:p>
    <w:p w14:paraId="004E894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/>
          <w:sz w:val="32"/>
          <w:szCs w:val="32"/>
        </w:rPr>
      </w:pPr>
    </w:p>
    <w:p w14:paraId="3A941E3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/>
          <w:sz w:val="32"/>
          <w:szCs w:val="32"/>
        </w:rPr>
      </w:pPr>
    </w:p>
    <w:p w14:paraId="022FF4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领导签发：王洪利</w:t>
      </w:r>
    </w:p>
    <w:p w14:paraId="54505A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联系人及电话：李佳   2025756转8027</w:t>
      </w:r>
    </w:p>
    <w:p w14:paraId="7BFF74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  <w:r>
        <w:rPr>
          <w:rFonts w:hint="eastAsia" w:ascii="仿宋" w:hAnsi="仿宋" w:eastAsia="仿宋"/>
          <w:sz w:val="32"/>
          <w:szCs w:val="32"/>
        </w:rPr>
        <w:t>抄报：区政协提案委员会、区政府办公室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FD27CE">
    <w:pPr>
      <w:spacing w:before="1" w:line="176" w:lineRule="auto"/>
      <w:ind w:left="377"/>
      <w:rPr>
        <w:rFonts w:ascii="宋体" w:hAnsi="宋体" w:eastAsia="宋体" w:cs="宋体"/>
        <w:sz w:val="27"/>
        <w:szCs w:val="27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10DB7C">
    <w:pPr>
      <w:pStyle w:val="4"/>
    </w:pPr>
  </w:p>
  <w:p w14:paraId="652DCF73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U2OGMxOGQxZjk5NDY4OWY1ZDYzZjgwMDI2Y2I2Y2IifQ=="/>
  </w:docVars>
  <w:rsids>
    <w:rsidRoot w:val="6E7E628C"/>
    <w:rsid w:val="0007349A"/>
    <w:rsid w:val="00180922"/>
    <w:rsid w:val="00367C8D"/>
    <w:rsid w:val="0040455B"/>
    <w:rsid w:val="00412462"/>
    <w:rsid w:val="0042099B"/>
    <w:rsid w:val="004259CC"/>
    <w:rsid w:val="00425DF9"/>
    <w:rsid w:val="00713D58"/>
    <w:rsid w:val="00790974"/>
    <w:rsid w:val="00876876"/>
    <w:rsid w:val="008B5636"/>
    <w:rsid w:val="009C5E94"/>
    <w:rsid w:val="00A1764A"/>
    <w:rsid w:val="00AB76C4"/>
    <w:rsid w:val="00AE3744"/>
    <w:rsid w:val="00B504C8"/>
    <w:rsid w:val="00B869A8"/>
    <w:rsid w:val="00C601CF"/>
    <w:rsid w:val="00CF732A"/>
    <w:rsid w:val="00D31494"/>
    <w:rsid w:val="00D81A00"/>
    <w:rsid w:val="00E02424"/>
    <w:rsid w:val="00E70EAE"/>
    <w:rsid w:val="00EF1170"/>
    <w:rsid w:val="13C7032E"/>
    <w:rsid w:val="264E29E7"/>
    <w:rsid w:val="2689718C"/>
    <w:rsid w:val="2E9D65B4"/>
    <w:rsid w:val="2FB30A5E"/>
    <w:rsid w:val="36D95F89"/>
    <w:rsid w:val="3A9A24ED"/>
    <w:rsid w:val="43B75AB6"/>
    <w:rsid w:val="4BA07CF1"/>
    <w:rsid w:val="4C866973"/>
    <w:rsid w:val="6E7E628C"/>
    <w:rsid w:val="DE531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/>
      <w:b/>
      <w:sz w:val="32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字符"/>
    <w:basedOn w:val="6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15"/>
    <w:qFormat/>
    <w:uiPriority w:val="0"/>
    <w:rPr>
      <w:rFonts w:ascii="Times New Roman" w:hAnsi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fbfd8a1c-770b-4809-850b-3a8f0af0fcf8</errorID>
      <errorWord>〔2025〕第6号</errorWord>
      <group>L1_Knowledge</group>
      <groupName>知识性问题</groupName>
      <ability>L2_Knowledge</ability>
      <abilityName>其他知识</abilityName>
      <candidateList>
        <item>〔2025〕6号</item>
      </candidateList>
      <explain>发文字号格式错误。</explain>
      <paraID>7C91A5CF</paraID>
      <start>31</start>
      <end>40</end>
      <status>unmodified</status>
      <modifiedWord/>
      <trackRevisions>false</trackRevisions>
    </reviewItem>
    <reviewItem>
      <errorID>f0726006-8978-481a-b2f4-b8e994714d44</errorID>
      <errorWord>；和</errorWord>
      <group>L1_Grammar</group>
      <groupName>语法问题</groupName>
      <ability>L2_Order</ability>
      <abilityName>语序不当</abilityName>
      <candidateList>
        <item>；</item>
      </candidateList>
      <explain>句子可能没有遵循时空、逻辑顺序，或者介词、关联词等位置不当。</explain>
      <paraID>57659C0F</paraID>
      <start>103</start>
      <end>104</end>
      <status>modified</status>
      <modifiedWord>；</modifiedWord>
      <trackRevisions>false</trackRevisions>
    </reviewItem>
    <reviewItem>
      <errorID>f4c0f63b-1d93-4689-b143-c612ea111a4d</errorID>
      <errorWord>安</errorWord>
      <group>L1_Grammar</group>
      <groupName>语法问题</groupName>
      <ability>L2_Collocation</ability>
      <abilityName>搭配不当</abilityName>
      <candidateList>
        <item>消除了安</item>
      </candidateList>
      <explain>句子中可能存在主谓、动宾、定语中心语、状语中心语、补语中心语、关联词搭配不当等问题。</explain>
      <paraID>57659C0F</paraID>
      <start>225</start>
      <end>229</end>
      <status>modified</status>
      <modifiedWord>消除了安</modifiedWord>
      <trackRevisions>false</trackRevisions>
    </reviewItem>
    <reviewItem>
      <errorID>a0f575f5-2777-43c6-b691-e65d1ab48810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131E4B12</paraID>
      <start>69</start>
      <end>70</end>
      <status>modified</status>
      <modifiedWord>（</modifiedWord>
      <trackRevisions>false</trackRevisions>
    </reviewItem>
    <reviewItem>
      <errorID>600d11d2-e69a-46ba-8918-05f624aa6580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131E4B12</paraID>
      <start>87</start>
      <end>88</end>
      <status>modified</status>
      <modifiedWord>）</modifiedWord>
      <trackRevisions>false</trackRevisions>
    </reviewItem>
    <reviewItem>
      <errorID>2dea658a-e59a-43c7-aec7-a459ce3ffbb1</errorID>
      <errorWord>的</errorWord>
      <group>L1_Word</group>
      <groupName>字词问题</groupName>
      <ability>L2_DDD</ability>
      <abilityName>的地得用法</abilityName>
      <candidateList>
        <item>地</item>
      </candidateList>
      <explain>“地”常用于连接修饰语与动词性中心语，表示动作的方式、状态或程度。</explain>
      <paraID>131E4B12</paraID>
      <start>121</start>
      <end>122</end>
      <status>modified</status>
      <modifiedWord>地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6fc7e559-c4f5-4b80-aed9-0cc62333c90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666</Words>
  <Characters>700</Characters>
  <Lines>3</Lines>
  <Paragraphs>1</Paragraphs>
  <TotalTime>0</TotalTime>
  <ScaleCrop>false</ScaleCrop>
  <LinksUpToDate>false</LinksUpToDate>
  <CharactersWithSpaces>804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2025-02-26T15:23:00Z</dcterms:created>
  <dc:creator>WPS_1658712121</dc:creator>
  <cp:lastModifiedBy>独乐自在</cp:lastModifiedBy>
  <cp:lastPrinted>2025-04-21T10:34:00Z</cp:lastPrinted>
  <dcterms:modified xsi:type="dcterms:W3CDTF">2025-12-04T02:27:59Z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2EA2C2FE434448A295E30BFF94994894_13</vt:lpwstr>
  </property>
  <property fmtid="{D5CDD505-2E9C-101B-9397-08002B2CF9AE}" pid="4" name="KSOTemplateDocerSaveRecord">
    <vt:lpwstr>eyJoZGlkIjoiMmIzMzMzNTE3Nzg2NWEzMjRkODVhNTg4ZmJmYWZjYzQiLCJ1c2VySWQiOiIzMTIxNTIyMDgifQ==</vt:lpwstr>
  </property>
</Properties>
</file>